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95A43">
      <w:pPr>
        <w:autoSpaceDE w:val="0"/>
        <w:autoSpaceDN w:val="0"/>
        <w:adjustRightInd w:val="0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</w:p>
    <w:p w14:paraId="72A46A6D">
      <w:pPr>
        <w:autoSpaceDE w:val="0"/>
        <w:autoSpaceDN w:val="0"/>
        <w:adjustRightInd w:val="0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</w:p>
    <w:p w14:paraId="3E33628B">
      <w:pPr>
        <w:autoSpaceDE w:val="0"/>
        <w:autoSpaceDN w:val="0"/>
        <w:adjustRightInd w:val="0"/>
        <w:jc w:val="center"/>
        <w:rPr>
          <w:rFonts w:ascii="黑体" w:hAnsi="黑体" w:eastAsia="黑体" w:cs="宋体"/>
          <w:b/>
          <w:kern w:val="0"/>
          <w:sz w:val="44"/>
          <w:szCs w:val="44"/>
        </w:rPr>
      </w:pPr>
    </w:p>
    <w:p w14:paraId="47E616CD">
      <w:pPr>
        <w:autoSpaceDE w:val="0"/>
        <w:autoSpaceDN w:val="0"/>
        <w:adjustRightInd w:val="0"/>
        <w:spacing w:line="360" w:lineRule="auto"/>
        <w:jc w:val="center"/>
        <w:rPr>
          <w:rFonts w:hint="eastAsia" w:ascii="黑体" w:hAnsi="黑体" w:eastAsia="黑体" w:cs="黑体"/>
          <w:b/>
          <w:kern w:val="0"/>
          <w:sz w:val="48"/>
          <w:szCs w:val="56"/>
        </w:rPr>
      </w:pPr>
      <w:r>
        <w:rPr>
          <w:rFonts w:hint="eastAsia" w:ascii="黑体" w:hAnsi="黑体" w:eastAsia="黑体" w:cs="黑体"/>
          <w:b/>
          <w:kern w:val="0"/>
          <w:sz w:val="48"/>
          <w:szCs w:val="56"/>
        </w:rPr>
        <w:t>中华护理学会</w:t>
      </w:r>
    </w:p>
    <w:p w14:paraId="09BE506D">
      <w:pPr>
        <w:autoSpaceDE w:val="0"/>
        <w:autoSpaceDN w:val="0"/>
        <w:adjustRightInd w:val="0"/>
        <w:spacing w:line="360" w:lineRule="auto"/>
        <w:jc w:val="center"/>
        <w:rPr>
          <w:rFonts w:hint="eastAsia" w:ascii="黑体" w:hAnsi="黑体" w:eastAsia="黑体" w:cs="黑体"/>
          <w:b/>
          <w:kern w:val="0"/>
          <w:sz w:val="48"/>
          <w:szCs w:val="56"/>
        </w:rPr>
      </w:pPr>
    </w:p>
    <w:p w14:paraId="77DC5704">
      <w:pPr>
        <w:autoSpaceDE w:val="0"/>
        <w:autoSpaceDN w:val="0"/>
        <w:adjustRightInd w:val="0"/>
        <w:spacing w:line="360" w:lineRule="auto"/>
        <w:jc w:val="center"/>
        <w:rPr>
          <w:rFonts w:hint="eastAsia" w:ascii="黑体" w:hAnsi="黑体" w:eastAsia="黑体" w:cs="黑体"/>
          <w:b/>
          <w:kern w:val="0"/>
          <w:sz w:val="48"/>
          <w:szCs w:val="56"/>
        </w:rPr>
      </w:pPr>
      <w:r>
        <w:rPr>
          <w:rFonts w:hint="eastAsia" w:ascii="黑体" w:hAnsi="黑体" w:eastAsia="黑体" w:cs="黑体"/>
          <w:b/>
          <w:kern w:val="0"/>
          <w:sz w:val="48"/>
          <w:szCs w:val="56"/>
        </w:rPr>
        <w:t>专科护士临床教学基地申报书</w:t>
      </w:r>
    </w:p>
    <w:p w14:paraId="6DA052E0">
      <w:pPr>
        <w:autoSpaceDE w:val="0"/>
        <w:autoSpaceDN w:val="0"/>
        <w:adjustRightInd w:val="0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2F8A3B74">
      <w:pPr>
        <w:autoSpaceDE w:val="0"/>
        <w:autoSpaceDN w:val="0"/>
        <w:adjustRightInd w:val="0"/>
        <w:jc w:val="both"/>
        <w:rPr>
          <w:rFonts w:ascii="宋体" w:hAnsi="宋体" w:cs="宋体"/>
          <w:b/>
          <w:kern w:val="0"/>
          <w:sz w:val="44"/>
          <w:szCs w:val="44"/>
        </w:rPr>
      </w:pPr>
    </w:p>
    <w:p w14:paraId="58003CD9">
      <w:pPr>
        <w:autoSpaceDE w:val="0"/>
        <w:autoSpaceDN w:val="0"/>
        <w:adjustRightInd w:val="0"/>
        <w:jc w:val="both"/>
        <w:rPr>
          <w:rFonts w:ascii="宋体" w:hAnsi="宋体" w:cs="宋体"/>
          <w:b/>
          <w:kern w:val="0"/>
          <w:sz w:val="44"/>
          <w:szCs w:val="44"/>
        </w:rPr>
      </w:pPr>
    </w:p>
    <w:p w14:paraId="5CE9266A">
      <w:pPr>
        <w:autoSpaceDE w:val="0"/>
        <w:autoSpaceDN w:val="0"/>
        <w:adjustRightInd w:val="0"/>
        <w:ind w:firstLine="2083" w:firstLineChars="741"/>
        <w:jc w:val="left"/>
        <w:rPr>
          <w:rFonts w:ascii="宋体" w:hAnsi="宋体" w:cs="宋体"/>
          <w:b/>
          <w:kern w:val="0"/>
          <w:sz w:val="28"/>
          <w:szCs w:val="32"/>
          <w:u w:val="single"/>
        </w:rPr>
      </w:pPr>
      <w:r>
        <w:rPr>
          <w:rFonts w:hint="eastAsia" w:ascii="宋体" w:hAnsi="宋体" w:cs="宋体"/>
          <w:b/>
          <w:kern w:val="0"/>
          <w:sz w:val="28"/>
          <w:szCs w:val="32"/>
        </w:rPr>
        <w:t>申报单位（盖章）：</w:t>
      </w:r>
      <w:r>
        <w:rPr>
          <w:rFonts w:hint="eastAsia" w:ascii="宋体" w:hAnsi="宋体" w:cs="宋体"/>
          <w:b/>
          <w:kern w:val="0"/>
          <w:sz w:val="28"/>
          <w:szCs w:val="32"/>
          <w:u w:val="single"/>
        </w:rPr>
        <w:t xml:space="preserve">                     </w:t>
      </w:r>
    </w:p>
    <w:p w14:paraId="3342D428">
      <w:pPr>
        <w:autoSpaceDE w:val="0"/>
        <w:autoSpaceDN w:val="0"/>
        <w:adjustRightInd w:val="0"/>
        <w:ind w:firstLine="2083" w:firstLineChars="741"/>
        <w:jc w:val="left"/>
        <w:rPr>
          <w:rFonts w:ascii="宋体" w:hAnsi="宋体" w:cs="宋体"/>
          <w:b/>
          <w:kern w:val="0"/>
          <w:sz w:val="28"/>
          <w:szCs w:val="32"/>
        </w:rPr>
      </w:pPr>
      <w:r>
        <w:rPr>
          <w:rFonts w:hint="eastAsia" w:ascii="宋体" w:hAnsi="宋体" w:cs="宋体"/>
          <w:b/>
          <w:kern w:val="0"/>
          <w:sz w:val="28"/>
          <w:szCs w:val="32"/>
        </w:rPr>
        <w:t>申报专科类别：</w:t>
      </w:r>
      <w:r>
        <w:rPr>
          <w:rFonts w:hint="eastAsia" w:ascii="宋体" w:hAnsi="宋体" w:cs="宋体"/>
          <w:b/>
          <w:kern w:val="0"/>
          <w:sz w:val="28"/>
          <w:szCs w:val="32"/>
          <w:u w:val="single"/>
        </w:rPr>
        <w:t xml:space="preserve">                         </w:t>
      </w:r>
    </w:p>
    <w:p w14:paraId="34F0D1D6">
      <w:pPr>
        <w:autoSpaceDE w:val="0"/>
        <w:autoSpaceDN w:val="0"/>
        <w:adjustRightInd w:val="0"/>
        <w:ind w:firstLine="2083" w:firstLineChars="741"/>
        <w:jc w:val="left"/>
        <w:rPr>
          <w:rFonts w:hint="eastAsia" w:ascii="宋体" w:hAnsi="宋体" w:cs="宋体" w:eastAsiaTheme="minorEastAsia"/>
          <w:b/>
          <w:kern w:val="0"/>
          <w:sz w:val="28"/>
          <w:szCs w:val="32"/>
          <w:lang w:val="en-US" w:eastAsia="zh-CN"/>
        </w:rPr>
      </w:pPr>
      <w:r>
        <w:rPr>
          <w:rFonts w:hint="eastAsia" w:ascii="宋体" w:hAnsi="宋体" w:cs="宋体"/>
          <w:b/>
          <w:kern w:val="0"/>
          <w:sz w:val="28"/>
          <w:szCs w:val="32"/>
          <w:lang w:eastAsia="zh-CN"/>
        </w:rPr>
        <w:t>护理部</w:t>
      </w:r>
      <w:r>
        <w:rPr>
          <w:rFonts w:hint="eastAsia" w:ascii="宋体" w:hAnsi="宋体" w:cs="宋体"/>
          <w:b/>
          <w:kern w:val="0"/>
          <w:sz w:val="28"/>
          <w:szCs w:val="32"/>
        </w:rPr>
        <w:t>电话：__________________________</w:t>
      </w:r>
      <w:r>
        <w:rPr>
          <w:rFonts w:hint="eastAsia" w:ascii="宋体" w:hAnsi="宋体" w:cs="宋体"/>
          <w:b/>
          <w:kern w:val="0"/>
          <w:sz w:val="28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/>
          <w:kern w:val="0"/>
          <w:sz w:val="28"/>
          <w:szCs w:val="32"/>
          <w:lang w:val="en-US" w:eastAsia="zh-CN"/>
        </w:rPr>
        <w:t xml:space="preserve">  </w:t>
      </w:r>
    </w:p>
    <w:p w14:paraId="1B6BAE33">
      <w:pPr>
        <w:autoSpaceDE w:val="0"/>
        <w:autoSpaceDN w:val="0"/>
        <w:adjustRightInd w:val="0"/>
        <w:ind w:firstLine="2083" w:firstLineChars="741"/>
        <w:jc w:val="left"/>
        <w:rPr>
          <w:rFonts w:hint="eastAsia" w:ascii="宋体" w:hAnsi="宋体" w:cs="宋体" w:eastAsiaTheme="minorEastAsia"/>
          <w:b/>
          <w:kern w:val="0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kern w:val="0"/>
          <w:sz w:val="28"/>
          <w:szCs w:val="32"/>
          <w:lang w:eastAsia="zh-CN"/>
        </w:rPr>
        <w:t>护理部邮箱：</w:t>
      </w:r>
      <w:r>
        <w:rPr>
          <w:rFonts w:hint="eastAsia" w:ascii="宋体" w:hAnsi="宋体" w:cs="宋体"/>
          <w:b/>
          <w:kern w:val="0"/>
          <w:sz w:val="28"/>
          <w:szCs w:val="32"/>
        </w:rPr>
        <w:t>__________________________</w:t>
      </w:r>
      <w:r>
        <w:rPr>
          <w:rFonts w:hint="eastAsia" w:ascii="宋体" w:hAnsi="宋体" w:cs="宋体"/>
          <w:b/>
          <w:kern w:val="0"/>
          <w:sz w:val="28"/>
          <w:szCs w:val="32"/>
          <w:u w:val="single"/>
          <w:lang w:val="en-US" w:eastAsia="zh-CN"/>
        </w:rPr>
        <w:t xml:space="preserve"> </w:t>
      </w:r>
    </w:p>
    <w:p w14:paraId="104A2362">
      <w:pPr>
        <w:autoSpaceDE w:val="0"/>
        <w:autoSpaceDN w:val="0"/>
        <w:adjustRightInd w:val="0"/>
        <w:ind w:firstLine="2083" w:firstLineChars="741"/>
        <w:jc w:val="left"/>
        <w:rPr>
          <w:rFonts w:ascii="宋体" w:hAnsi="宋体" w:cs="宋体"/>
          <w:b/>
          <w:kern w:val="0"/>
          <w:sz w:val="28"/>
          <w:szCs w:val="32"/>
        </w:rPr>
      </w:pPr>
      <w:r>
        <w:rPr>
          <w:rFonts w:hint="eastAsia" w:ascii="宋体" w:hAnsi="宋体" w:cs="宋体"/>
          <w:b/>
          <w:kern w:val="0"/>
          <w:sz w:val="28"/>
          <w:szCs w:val="32"/>
        </w:rPr>
        <w:t>基地负责人：___________________________</w:t>
      </w:r>
    </w:p>
    <w:p w14:paraId="2214C0BC">
      <w:pPr>
        <w:autoSpaceDE w:val="0"/>
        <w:autoSpaceDN w:val="0"/>
        <w:adjustRightInd w:val="0"/>
        <w:ind w:firstLine="2083" w:firstLineChars="741"/>
        <w:jc w:val="left"/>
        <w:rPr>
          <w:rFonts w:ascii="宋体" w:hAnsi="宋体" w:cs="宋体"/>
          <w:b/>
          <w:spacing w:val="40"/>
          <w:kern w:val="0"/>
          <w:sz w:val="28"/>
          <w:szCs w:val="32"/>
        </w:rPr>
      </w:pPr>
      <w:r>
        <w:rPr>
          <w:rFonts w:hint="eastAsia" w:ascii="宋体" w:hAnsi="宋体" w:cs="宋体"/>
          <w:b/>
          <w:kern w:val="0"/>
          <w:sz w:val="28"/>
          <w:szCs w:val="32"/>
        </w:rPr>
        <w:t>基地负责人手机电话：___________________</w:t>
      </w:r>
    </w:p>
    <w:p w14:paraId="4D68BD9A">
      <w:pPr>
        <w:autoSpaceDE w:val="0"/>
        <w:autoSpaceDN w:val="0"/>
        <w:adjustRightInd w:val="0"/>
        <w:ind w:firstLine="2083" w:firstLineChars="741"/>
        <w:jc w:val="left"/>
        <w:rPr>
          <w:rFonts w:ascii="宋体" w:hAnsi="宋体" w:cs="宋体"/>
          <w:b/>
          <w:spacing w:val="40"/>
          <w:kern w:val="0"/>
          <w:sz w:val="28"/>
          <w:szCs w:val="32"/>
        </w:rPr>
      </w:pPr>
      <w:r>
        <w:rPr>
          <w:rFonts w:hint="eastAsia" w:ascii="宋体" w:hAnsi="宋体" w:cs="宋体"/>
          <w:b/>
          <w:kern w:val="0"/>
          <w:sz w:val="28"/>
          <w:szCs w:val="32"/>
        </w:rPr>
        <w:t>基地负责人</w:t>
      </w:r>
      <w:r>
        <w:rPr>
          <w:rFonts w:hint="eastAsia" w:ascii="宋体" w:hAnsi="宋体" w:cs="宋体"/>
          <w:b/>
          <w:kern w:val="0"/>
          <w:sz w:val="28"/>
          <w:szCs w:val="32"/>
          <w:lang w:eastAsia="zh-CN"/>
        </w:rPr>
        <w:t>邮箱</w:t>
      </w:r>
      <w:r>
        <w:rPr>
          <w:rFonts w:hint="eastAsia" w:ascii="宋体" w:hAnsi="宋体" w:cs="宋体"/>
          <w:b/>
          <w:kern w:val="0"/>
          <w:sz w:val="28"/>
          <w:szCs w:val="32"/>
        </w:rPr>
        <w:t>：_______________________</w:t>
      </w:r>
    </w:p>
    <w:p w14:paraId="0E4E1C77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  <w:szCs w:val="24"/>
        </w:rPr>
      </w:pPr>
    </w:p>
    <w:p w14:paraId="64E95135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  <w:szCs w:val="24"/>
        </w:rPr>
      </w:pPr>
    </w:p>
    <w:p w14:paraId="45745024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2CA0852F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4BDACE39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571F5299">
      <w:pPr>
        <w:autoSpaceDE w:val="0"/>
        <w:autoSpaceDN w:val="0"/>
        <w:adjustRightInd w:val="0"/>
        <w:jc w:val="both"/>
        <w:rPr>
          <w:rFonts w:ascii="宋体" w:hAnsi="宋体" w:cs="宋体"/>
          <w:kern w:val="0"/>
          <w:sz w:val="24"/>
          <w:szCs w:val="24"/>
        </w:rPr>
      </w:pPr>
    </w:p>
    <w:p w14:paraId="5DE4A47D">
      <w:pPr>
        <w:autoSpaceDE w:val="0"/>
        <w:autoSpaceDN w:val="0"/>
        <w:adjustRightInd w:val="0"/>
        <w:jc w:val="both"/>
        <w:rPr>
          <w:rFonts w:ascii="宋体" w:hAnsi="宋体" w:cs="宋体"/>
          <w:kern w:val="0"/>
          <w:sz w:val="24"/>
          <w:szCs w:val="24"/>
        </w:rPr>
      </w:pPr>
    </w:p>
    <w:p w14:paraId="62DC1720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49BB5742">
      <w:pPr>
        <w:autoSpaceDE w:val="0"/>
        <w:autoSpaceDN w:val="0"/>
        <w:adjustRightInd w:val="0"/>
        <w:jc w:val="center"/>
        <w:rPr>
          <w:rFonts w:ascii="宋体" w:hAnsi="宋体" w:cs="宋体"/>
          <w:kern w:val="0"/>
          <w:sz w:val="24"/>
          <w:szCs w:val="24"/>
        </w:rPr>
      </w:pPr>
    </w:p>
    <w:p w14:paraId="34388B09">
      <w:pPr>
        <w:autoSpaceDE w:val="0"/>
        <w:autoSpaceDN w:val="0"/>
        <w:adjustRightInd w:val="0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中华护理学会</w:t>
      </w:r>
    </w:p>
    <w:p w14:paraId="150701D5">
      <w:pPr>
        <w:autoSpaceDE w:val="0"/>
        <w:autoSpaceDN w:val="0"/>
        <w:adjustRightInd w:val="0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20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24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年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12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月</w:t>
      </w:r>
    </w:p>
    <w:p w14:paraId="6666EF14">
      <w:pPr>
        <w:autoSpaceDE w:val="0"/>
        <w:autoSpaceDN w:val="0"/>
        <w:adjustRightInd w:val="0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一、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医院及专科综合情况</w:t>
      </w:r>
    </w:p>
    <w:tbl>
      <w:tblPr>
        <w:tblStyle w:val="14"/>
        <w:tblW w:w="102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8"/>
        <w:gridCol w:w="2127"/>
        <w:gridCol w:w="3260"/>
        <w:gridCol w:w="1756"/>
      </w:tblGrid>
      <w:tr w14:paraId="64FFB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3EA56FE1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申报基地专科名称</w:t>
            </w:r>
          </w:p>
        </w:tc>
        <w:tc>
          <w:tcPr>
            <w:tcW w:w="2127" w:type="dxa"/>
            <w:vAlign w:val="center"/>
          </w:tcPr>
          <w:p w14:paraId="4B34EDB2"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C4B59FA">
            <w:pPr>
              <w:spacing w:line="360" w:lineRule="auto"/>
              <w:ind w:left="15" w:leftChars="6" w:hanging="2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医院等级</w:t>
            </w:r>
          </w:p>
        </w:tc>
        <w:tc>
          <w:tcPr>
            <w:tcW w:w="1756" w:type="dxa"/>
            <w:vAlign w:val="center"/>
          </w:tcPr>
          <w:p w14:paraId="5718A0E3">
            <w:pPr>
              <w:spacing w:line="360" w:lineRule="auto"/>
              <w:ind w:left="15" w:leftChars="-51" w:hanging="122" w:hangingChars="51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62EAE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6FB80708"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申报专业是否是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国家临床重点专科建设项目</w:t>
            </w:r>
          </w:p>
        </w:tc>
        <w:tc>
          <w:tcPr>
            <w:tcW w:w="2127" w:type="dxa"/>
            <w:vAlign w:val="center"/>
          </w:tcPr>
          <w:p w14:paraId="4366F155">
            <w:pPr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是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□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否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□</w:t>
            </w:r>
          </w:p>
        </w:tc>
        <w:tc>
          <w:tcPr>
            <w:tcW w:w="3260" w:type="dxa"/>
            <w:vAlign w:val="center"/>
          </w:tcPr>
          <w:p w14:paraId="599E61A1">
            <w:pPr>
              <w:spacing w:line="360" w:lineRule="auto"/>
              <w:ind w:left="15" w:leftChars="6" w:hanging="2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医院实际开放床位数</w:t>
            </w:r>
          </w:p>
        </w:tc>
        <w:tc>
          <w:tcPr>
            <w:tcW w:w="1756" w:type="dxa"/>
            <w:vAlign w:val="center"/>
          </w:tcPr>
          <w:p w14:paraId="407D07B0">
            <w:pPr>
              <w:spacing w:line="360" w:lineRule="auto"/>
              <w:ind w:left="15" w:leftChars="-51" w:hanging="122" w:hangingChars="51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5C954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11EFF619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申报科室总床位数</w:t>
            </w:r>
          </w:p>
        </w:tc>
        <w:tc>
          <w:tcPr>
            <w:tcW w:w="2127" w:type="dxa"/>
            <w:vAlign w:val="center"/>
          </w:tcPr>
          <w:p w14:paraId="5208B637"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8E7CD6F">
            <w:pPr>
              <w:spacing w:line="360" w:lineRule="auto"/>
              <w:ind w:left="15" w:leftChars="6" w:hanging="2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申报科室实际占用总床日数</w:t>
            </w:r>
          </w:p>
        </w:tc>
        <w:tc>
          <w:tcPr>
            <w:tcW w:w="1756" w:type="dxa"/>
            <w:vAlign w:val="center"/>
          </w:tcPr>
          <w:p w14:paraId="58E936D8">
            <w:pPr>
              <w:spacing w:line="360" w:lineRule="auto"/>
              <w:ind w:left="15" w:leftChars="-51" w:hanging="122" w:hangingChars="51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1E533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283E2281"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申报科室床护比</w:t>
            </w:r>
          </w:p>
        </w:tc>
        <w:tc>
          <w:tcPr>
            <w:tcW w:w="2127" w:type="dxa"/>
            <w:vAlign w:val="center"/>
          </w:tcPr>
          <w:p w14:paraId="13447608"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9BC875A">
            <w:pPr>
              <w:spacing w:line="360" w:lineRule="auto"/>
              <w:ind w:left="15" w:leftChars="6" w:hanging="2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申报科室实际开放总床日数</w:t>
            </w:r>
          </w:p>
        </w:tc>
        <w:tc>
          <w:tcPr>
            <w:tcW w:w="1756" w:type="dxa"/>
            <w:vAlign w:val="center"/>
          </w:tcPr>
          <w:p w14:paraId="25097A68">
            <w:pPr>
              <w:spacing w:line="360" w:lineRule="auto"/>
              <w:ind w:left="15" w:leftChars="-51" w:hanging="122" w:hangingChars="51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62492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25D94282"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申报科室医生总数</w:t>
            </w:r>
          </w:p>
        </w:tc>
        <w:tc>
          <w:tcPr>
            <w:tcW w:w="2127" w:type="dxa"/>
            <w:vAlign w:val="center"/>
          </w:tcPr>
          <w:p w14:paraId="1CFF57A1">
            <w:pPr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35BEDFF">
            <w:pPr>
              <w:spacing w:line="360" w:lineRule="auto"/>
              <w:ind w:left="15" w:leftChars="6" w:hanging="2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申报科室护士总数</w:t>
            </w:r>
          </w:p>
        </w:tc>
        <w:tc>
          <w:tcPr>
            <w:tcW w:w="1756" w:type="dxa"/>
            <w:vAlign w:val="center"/>
          </w:tcPr>
          <w:p w14:paraId="5613266A">
            <w:pPr>
              <w:spacing w:line="360" w:lineRule="auto"/>
              <w:ind w:left="15" w:leftChars="-51" w:hanging="122" w:hangingChars="51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34433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068" w:type="dxa"/>
          </w:tcPr>
          <w:p w14:paraId="64CC8EE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申报科室的护士学历结构</w:t>
            </w:r>
          </w:p>
        </w:tc>
        <w:tc>
          <w:tcPr>
            <w:tcW w:w="7143" w:type="dxa"/>
            <w:gridSpan w:val="3"/>
            <w:vAlign w:val="center"/>
          </w:tcPr>
          <w:p w14:paraId="4C09109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博士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</w:t>
            </w:r>
            <w:r>
              <w:rPr>
                <w:rFonts w:hint="eastAsia"/>
                <w:sz w:val="24"/>
                <w:szCs w:val="24"/>
                <w:lang w:eastAsia="zh-CN"/>
              </w:rPr>
              <w:t>；</w:t>
            </w:r>
            <w:r>
              <w:rPr>
                <w:rFonts w:hint="eastAsia"/>
                <w:sz w:val="24"/>
                <w:szCs w:val="24"/>
              </w:rPr>
              <w:t>硕士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人；本科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人；大专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人；中专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14:paraId="43411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3068" w:type="dxa"/>
          </w:tcPr>
          <w:p w14:paraId="3FE3B87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申报科室的护士工作年限</w:t>
            </w:r>
          </w:p>
        </w:tc>
        <w:tc>
          <w:tcPr>
            <w:tcW w:w="7143" w:type="dxa"/>
            <w:gridSpan w:val="3"/>
            <w:vAlign w:val="center"/>
          </w:tcPr>
          <w:p w14:paraId="728F6827">
            <w:pPr>
              <w:spacing w:line="276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&gt;20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人；15-20年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</w:rPr>
              <w:t>人；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0</w:t>
            </w:r>
            <w:r>
              <w:rPr>
                <w:rFonts w:ascii="宋体" w:hAnsi="宋体"/>
                <w:sz w:val="24"/>
                <w:szCs w:val="24"/>
              </w:rPr>
              <w:t>-</w:t>
            </w:r>
            <w:r>
              <w:rPr>
                <w:rFonts w:hint="eastAsia" w:ascii="宋体" w:hAnsi="宋体"/>
                <w:sz w:val="24"/>
                <w:szCs w:val="24"/>
              </w:rPr>
              <w:t>15年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</w:rPr>
              <w:t>人；5</w:t>
            </w:r>
            <w:r>
              <w:rPr>
                <w:rFonts w:ascii="宋体"/>
                <w:sz w:val="24"/>
                <w:szCs w:val="24"/>
              </w:rPr>
              <w:t>-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0年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人；3</w:t>
            </w:r>
            <w:r>
              <w:rPr>
                <w:rFonts w:ascii="宋体" w:hAnsi="宋体"/>
                <w:sz w:val="24"/>
                <w:szCs w:val="24"/>
              </w:rPr>
              <w:t>-</w:t>
            </w:r>
            <w:r>
              <w:rPr>
                <w:rFonts w:hint="eastAsia" w:ascii="宋体" w:hAnsi="宋体"/>
                <w:sz w:val="24"/>
                <w:szCs w:val="24"/>
              </w:rPr>
              <w:t>5年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人；</w:t>
            </w:r>
            <w:r>
              <w:rPr>
                <w:rFonts w:ascii="宋体" w:hAnsi="宋体"/>
                <w:sz w:val="24"/>
                <w:szCs w:val="24"/>
              </w:rPr>
              <w:t>1-</w:t>
            </w:r>
            <w:r>
              <w:rPr>
                <w:rFonts w:hint="eastAsia" w:ascii="宋体" w:hAnsi="宋体"/>
                <w:sz w:val="24"/>
                <w:szCs w:val="24"/>
              </w:rPr>
              <w:t>3年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  <w:szCs w:val="24"/>
              </w:rPr>
              <w:t>人</w:t>
            </w:r>
          </w:p>
        </w:tc>
      </w:tr>
      <w:tr w14:paraId="65B94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</w:tcPr>
          <w:p w14:paraId="73F9B8D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申报科室的护士职称结构</w:t>
            </w:r>
          </w:p>
        </w:tc>
        <w:tc>
          <w:tcPr>
            <w:tcW w:w="7143" w:type="dxa"/>
            <w:gridSpan w:val="3"/>
            <w:vAlign w:val="center"/>
          </w:tcPr>
          <w:p w14:paraId="3CE5573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主任护师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人；副主任护师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人；主管护师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人；</w:t>
            </w:r>
          </w:p>
          <w:p w14:paraId="100EB84F">
            <w:pPr>
              <w:spacing w:line="360" w:lineRule="auto"/>
              <w:ind w:left="15" w:leftChars="6" w:hanging="2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护师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人；护士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14:paraId="05C0B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3068" w:type="dxa"/>
          </w:tcPr>
          <w:p w14:paraId="64297E3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申报科室的医生职称结构</w:t>
            </w:r>
          </w:p>
        </w:tc>
        <w:tc>
          <w:tcPr>
            <w:tcW w:w="7143" w:type="dxa"/>
            <w:gridSpan w:val="3"/>
            <w:vAlign w:val="center"/>
          </w:tcPr>
          <w:p w14:paraId="78FA190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主任医师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人；副主任医师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人；主治医师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人；</w:t>
            </w:r>
          </w:p>
          <w:p w14:paraId="6924A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住院医师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14:paraId="340EA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068" w:type="dxa"/>
            <w:vAlign w:val="center"/>
          </w:tcPr>
          <w:p w14:paraId="4E16BCCD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多媒体教学设备</w:t>
            </w:r>
          </w:p>
        </w:tc>
        <w:tc>
          <w:tcPr>
            <w:tcW w:w="2127" w:type="dxa"/>
            <w:vAlign w:val="center"/>
          </w:tcPr>
          <w:p w14:paraId="50B1C52A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有□    无□</w:t>
            </w:r>
          </w:p>
        </w:tc>
        <w:tc>
          <w:tcPr>
            <w:tcW w:w="3260" w:type="dxa"/>
            <w:vAlign w:val="center"/>
          </w:tcPr>
          <w:p w14:paraId="1AE1FA53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教学设备、教具</w:t>
            </w:r>
          </w:p>
        </w:tc>
        <w:tc>
          <w:tcPr>
            <w:tcW w:w="1756" w:type="dxa"/>
            <w:vAlign w:val="center"/>
          </w:tcPr>
          <w:p w14:paraId="1ADA7463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有□    无□</w:t>
            </w:r>
          </w:p>
        </w:tc>
      </w:tr>
      <w:tr w14:paraId="33F3F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8" w:type="dxa"/>
            <w:vAlign w:val="center"/>
          </w:tcPr>
          <w:p w14:paraId="51A933CD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护理教学场所</w:t>
            </w:r>
          </w:p>
        </w:tc>
        <w:tc>
          <w:tcPr>
            <w:tcW w:w="2127" w:type="dxa"/>
            <w:vAlign w:val="center"/>
          </w:tcPr>
          <w:p w14:paraId="31BFFB4B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有□    无□</w:t>
            </w:r>
          </w:p>
        </w:tc>
        <w:tc>
          <w:tcPr>
            <w:tcW w:w="3260" w:type="dxa"/>
            <w:vAlign w:val="center"/>
          </w:tcPr>
          <w:p w14:paraId="12BCB41E">
            <w:pPr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能够承担带教任务人数</w:t>
            </w:r>
          </w:p>
        </w:tc>
        <w:tc>
          <w:tcPr>
            <w:tcW w:w="1756" w:type="dxa"/>
            <w:vAlign w:val="center"/>
          </w:tcPr>
          <w:p w14:paraId="5B7720D1">
            <w:pPr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人/年</w:t>
            </w:r>
          </w:p>
        </w:tc>
      </w:tr>
      <w:tr w14:paraId="6D384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3068" w:type="dxa"/>
            <w:vAlign w:val="center"/>
          </w:tcPr>
          <w:p w14:paraId="5EA8E35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科室设置情况</w:t>
            </w:r>
          </w:p>
        </w:tc>
        <w:tc>
          <w:tcPr>
            <w:tcW w:w="7143" w:type="dxa"/>
            <w:gridSpan w:val="3"/>
            <w:vAlign w:val="center"/>
          </w:tcPr>
          <w:p w14:paraId="15D14DA4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5DE6B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68" w:type="dxa"/>
            <w:vAlign w:val="center"/>
          </w:tcPr>
          <w:p w14:paraId="07A649CF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科室收治专科疾病的情况（种类、年例数）</w:t>
            </w:r>
          </w:p>
        </w:tc>
        <w:tc>
          <w:tcPr>
            <w:tcW w:w="7143" w:type="dxa"/>
            <w:gridSpan w:val="3"/>
            <w:vAlign w:val="center"/>
          </w:tcPr>
          <w:p w14:paraId="7DC8F9B6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3B74F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068" w:type="dxa"/>
            <w:vAlign w:val="center"/>
          </w:tcPr>
          <w:p w14:paraId="7CFAF716">
            <w:pPr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科室开展的专科护理技术情况（种类、年例数）</w:t>
            </w:r>
          </w:p>
        </w:tc>
        <w:tc>
          <w:tcPr>
            <w:tcW w:w="7143" w:type="dxa"/>
            <w:gridSpan w:val="3"/>
            <w:vAlign w:val="center"/>
          </w:tcPr>
          <w:p w14:paraId="23AD37D9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4AA56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068" w:type="dxa"/>
            <w:vAlign w:val="center"/>
          </w:tcPr>
          <w:p w14:paraId="4FDCCD7A">
            <w:pPr>
              <w:rPr>
                <w:color w:val="000000"/>
                <w:sz w:val="18"/>
                <w:szCs w:val="21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科室</w:t>
            </w:r>
            <w:r>
              <w:rPr>
                <w:rFonts w:hint="eastAsia" w:ascii="宋体" w:hAnsi="宋体" w:eastAsia="宋体"/>
                <w:bCs/>
                <w:sz w:val="24"/>
                <w:szCs w:val="24"/>
                <w:lang w:val="en-US" w:eastAsia="zh-CN"/>
              </w:rPr>
              <w:t>专科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设备及设施种类</w:t>
            </w:r>
          </w:p>
        </w:tc>
        <w:tc>
          <w:tcPr>
            <w:tcW w:w="7143" w:type="dxa"/>
            <w:gridSpan w:val="3"/>
            <w:vAlign w:val="center"/>
          </w:tcPr>
          <w:p w14:paraId="6D3896E0"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 w14:paraId="6CDA3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068" w:type="dxa"/>
            <w:vAlign w:val="center"/>
          </w:tcPr>
          <w:p w14:paraId="2EA85B73">
            <w:pPr>
              <w:rPr>
                <w:rFonts w:hint="eastAsia"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  <w:lang w:eastAsia="zh-CN"/>
              </w:rPr>
              <w:t>科室专科影响力</w:t>
            </w:r>
          </w:p>
        </w:tc>
        <w:tc>
          <w:tcPr>
            <w:tcW w:w="7143" w:type="dxa"/>
            <w:gridSpan w:val="3"/>
            <w:vAlign w:val="center"/>
          </w:tcPr>
          <w:p w14:paraId="4764C34E">
            <w:pPr>
              <w:spacing w:line="360" w:lineRule="auto"/>
              <w:rPr>
                <w:rFonts w:hint="eastAsia" w:ascii="宋体" w:hAnsi="宋体" w:cs="宋体" w:eastAsiaTheme="minorEastAsia"/>
                <w:bCs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 w:eastAsiaTheme="minorEastAsia"/>
                <w:bCs w:val="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 w:eastAsiaTheme="minorEastAsia"/>
                <w:bCs w:val="0"/>
                <w:kern w:val="0"/>
                <w:sz w:val="18"/>
                <w:szCs w:val="18"/>
                <w:lang w:val="en-US" w:eastAsia="zh-CN"/>
              </w:rPr>
              <w:t>如</w:t>
            </w:r>
            <w:r>
              <w:rPr>
                <w:rFonts w:hint="eastAsia" w:ascii="宋体" w:hAnsi="宋体" w:cs="宋体"/>
                <w:bCs w:val="0"/>
                <w:kern w:val="0"/>
                <w:sz w:val="18"/>
                <w:szCs w:val="18"/>
                <w:lang w:val="en-US" w:eastAsia="zh-CN"/>
              </w:rPr>
              <w:t>本专科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复旦中国医院专科声誉排行榜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排名</w:t>
            </w:r>
            <w:r>
              <w:rPr>
                <w:rFonts w:hint="eastAsia" w:ascii="宋体" w:hAnsi="宋体" w:cs="宋体" w:eastAsiaTheme="minorEastAsia"/>
                <w:bCs w:val="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中国医院科技量值学科排行榜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排名</w:t>
            </w:r>
            <w:r>
              <w:rPr>
                <w:rFonts w:hint="eastAsia" w:ascii="宋体" w:hAnsi="宋体" w:cs="宋体"/>
                <w:bCs w:val="0"/>
                <w:kern w:val="0"/>
                <w:sz w:val="18"/>
                <w:szCs w:val="18"/>
                <w:lang w:val="en-US" w:eastAsia="zh-CN"/>
              </w:rPr>
              <w:t>等</w:t>
            </w:r>
            <w:r>
              <w:rPr>
                <w:rFonts w:hint="eastAsia" w:ascii="宋体" w:hAnsi="宋体" w:cs="宋体" w:eastAsiaTheme="minorEastAsia"/>
                <w:bCs w:val="0"/>
                <w:kern w:val="0"/>
                <w:sz w:val="18"/>
                <w:szCs w:val="18"/>
                <w:lang w:eastAsia="zh-CN"/>
              </w:rPr>
              <w:t>）</w:t>
            </w:r>
          </w:p>
          <w:p w14:paraId="7836556F">
            <w:pPr>
              <w:spacing w:line="360" w:lineRule="auto"/>
              <w:rPr>
                <w:rFonts w:hint="eastAsia" w:ascii="宋体" w:hAnsi="宋体" w:cs="宋体" w:eastAsiaTheme="minorEastAsia"/>
                <w:bCs w:val="0"/>
                <w:kern w:val="0"/>
                <w:sz w:val="18"/>
                <w:szCs w:val="18"/>
                <w:lang w:eastAsia="zh-CN"/>
              </w:rPr>
            </w:pPr>
          </w:p>
        </w:tc>
      </w:tr>
    </w:tbl>
    <w:p w14:paraId="4FE13093">
      <w:pPr>
        <w:autoSpaceDE w:val="0"/>
        <w:autoSpaceDN w:val="0"/>
        <w:adjustRightInd w:val="0"/>
        <w:ind w:right="-23" w:rightChars="-11"/>
        <w:jc w:val="left"/>
        <w:rPr>
          <w:rFonts w:ascii="宋体" w:hAnsi="宋体" w:cs="宋体"/>
          <w:b/>
          <w:kern w:val="0"/>
          <w:sz w:val="28"/>
          <w:szCs w:val="24"/>
        </w:rPr>
      </w:pPr>
    </w:p>
    <w:p w14:paraId="65BB7AF5">
      <w:pPr>
        <w:autoSpaceDE w:val="0"/>
        <w:autoSpaceDN w:val="0"/>
        <w:adjustRightInd w:val="0"/>
        <w:ind w:right="-23" w:rightChars="-11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二、申报科室专科人才队伍情况</w:t>
      </w:r>
    </w:p>
    <w:tbl>
      <w:tblPr>
        <w:tblStyle w:val="14"/>
        <w:tblW w:w="10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1"/>
        <w:gridCol w:w="850"/>
        <w:gridCol w:w="709"/>
        <w:gridCol w:w="787"/>
        <w:gridCol w:w="1418"/>
        <w:gridCol w:w="992"/>
        <w:gridCol w:w="1276"/>
        <w:gridCol w:w="1985"/>
      </w:tblGrid>
      <w:tr w14:paraId="230A0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8" w:hRule="atLeast"/>
          <w:jc w:val="center"/>
        </w:trPr>
        <w:tc>
          <w:tcPr>
            <w:tcW w:w="2241" w:type="dxa"/>
            <w:vAlign w:val="center"/>
          </w:tcPr>
          <w:p w14:paraId="01281158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护理部主任简介</w:t>
            </w:r>
          </w:p>
        </w:tc>
        <w:tc>
          <w:tcPr>
            <w:tcW w:w="8017" w:type="dxa"/>
            <w:gridSpan w:val="7"/>
          </w:tcPr>
          <w:p w14:paraId="26F3E3CF">
            <w:pPr>
              <w:autoSpaceDE w:val="0"/>
              <w:autoSpaceDN w:val="0"/>
              <w:adjustRightInd w:val="0"/>
              <w:spacing w:line="24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（包括：学历、职称、职务、工作年限、工作简历、教育经历、社会任职、科研课题及研究成果等）</w:t>
            </w:r>
          </w:p>
        </w:tc>
      </w:tr>
      <w:tr w14:paraId="62390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8" w:hRule="atLeast"/>
          <w:jc w:val="center"/>
        </w:trPr>
        <w:tc>
          <w:tcPr>
            <w:tcW w:w="2241" w:type="dxa"/>
            <w:vAlign w:val="center"/>
          </w:tcPr>
          <w:p w14:paraId="110E7BCB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申报科室主任简介</w:t>
            </w:r>
          </w:p>
        </w:tc>
        <w:tc>
          <w:tcPr>
            <w:tcW w:w="8017" w:type="dxa"/>
            <w:gridSpan w:val="7"/>
          </w:tcPr>
          <w:p w14:paraId="60D83EBC">
            <w:pPr>
              <w:autoSpaceDE w:val="0"/>
              <w:autoSpaceDN w:val="0"/>
              <w:adjustRightInd w:val="0"/>
              <w:spacing w:line="240" w:lineRule="atLeast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（包括：学历、职称、职务、工作年限、工作简历、教育经历、社会任职、科研课题及研究成果等）</w:t>
            </w:r>
          </w:p>
        </w:tc>
      </w:tr>
      <w:tr w14:paraId="0977B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2241" w:type="dxa"/>
            <w:vAlign w:val="center"/>
          </w:tcPr>
          <w:p w14:paraId="4A08103E">
            <w:pPr>
              <w:autoSpaceDE w:val="0"/>
              <w:autoSpaceDN w:val="0"/>
              <w:adjustRightInd w:val="0"/>
              <w:snapToGrid w:val="0"/>
              <w:spacing w:line="3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申报科室专科护理学科带头人简介</w:t>
            </w:r>
          </w:p>
        </w:tc>
        <w:tc>
          <w:tcPr>
            <w:tcW w:w="8017" w:type="dxa"/>
            <w:gridSpan w:val="7"/>
          </w:tcPr>
          <w:p w14:paraId="609926F7">
            <w:pPr>
              <w:autoSpaceDE w:val="0"/>
              <w:autoSpaceDN w:val="0"/>
              <w:adjustRightInd w:val="0"/>
              <w:spacing w:line="240" w:lineRule="atLeast"/>
              <w:rPr>
                <w:rFonts w:ascii="宋体" w:hAnsi="宋体" w:cs="宋体"/>
                <w:spacing w:val="-24"/>
                <w:kern w:val="0"/>
                <w:sz w:val="24"/>
                <w:szCs w:val="24"/>
                <w:highlight w:val="cya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（包括：学历、职称、职务、工作年限、工作简历、教育经历、社会任职、科研课题及研究成果等）</w:t>
            </w:r>
          </w:p>
        </w:tc>
      </w:tr>
      <w:tr w14:paraId="76D31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restart"/>
            <w:vAlign w:val="center"/>
          </w:tcPr>
          <w:p w14:paraId="490F9A99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科室护理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师资情况</w:t>
            </w:r>
          </w:p>
        </w:tc>
        <w:tc>
          <w:tcPr>
            <w:tcW w:w="850" w:type="dxa"/>
            <w:vAlign w:val="center"/>
          </w:tcPr>
          <w:p w14:paraId="628EBC1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3B8ECE5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787" w:type="dxa"/>
            <w:vAlign w:val="center"/>
          </w:tcPr>
          <w:p w14:paraId="4DF24C7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1418" w:type="dxa"/>
            <w:vAlign w:val="center"/>
          </w:tcPr>
          <w:p w14:paraId="54BC527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学历/学位</w:t>
            </w:r>
          </w:p>
        </w:tc>
        <w:tc>
          <w:tcPr>
            <w:tcW w:w="992" w:type="dxa"/>
            <w:vAlign w:val="center"/>
          </w:tcPr>
          <w:p w14:paraId="3C5E926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6" w:type="dxa"/>
            <w:vAlign w:val="center"/>
          </w:tcPr>
          <w:p w14:paraId="2AC2BBC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带教年限</w:t>
            </w:r>
          </w:p>
        </w:tc>
        <w:tc>
          <w:tcPr>
            <w:tcW w:w="1985" w:type="dxa"/>
            <w:vAlign w:val="center"/>
          </w:tcPr>
          <w:p w14:paraId="526265C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专科证书名称</w:t>
            </w:r>
          </w:p>
        </w:tc>
      </w:tr>
      <w:tr w14:paraId="202EA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05B36C7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77C7F9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51FA3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78A7209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C973CF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24032E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3C0A5D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2DE200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505DE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1A9196C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24923A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DC793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2251522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523158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B966DD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A0A153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D0740B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4A5FB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134A911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69D383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CA6D28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7D7ADC1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1B018A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7CAE1B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8EE2AA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AD08AA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48DB7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2AC124B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DDD48F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1E831F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6BDE819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D28D9A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997908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CDE741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3E5B8A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0DEDC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1CB187C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8C0D56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F8DF96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7673E9C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B3874C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B2588B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2D999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BA9574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351E4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4D7BAD6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81CE35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FF9FC6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4913028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E4BD76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BA2860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41DBB8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C6783A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405F0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restart"/>
            <w:vAlign w:val="center"/>
          </w:tcPr>
          <w:p w14:paraId="5FC81395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hint="eastAsia" w:ascii="宋体" w:hAnsi="宋体" w:cs="宋体" w:eastAsiaTheme="minorEastAsia"/>
                <w:spacing w:val="-24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科室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获得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其他专科护士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资格证书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/护理相关专业资格证书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人员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850" w:type="dxa"/>
            <w:vAlign w:val="center"/>
          </w:tcPr>
          <w:p w14:paraId="01E3C87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3D6D1D3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787" w:type="dxa"/>
            <w:vAlign w:val="center"/>
          </w:tcPr>
          <w:p w14:paraId="483A330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1418" w:type="dxa"/>
            <w:vAlign w:val="center"/>
          </w:tcPr>
          <w:p w14:paraId="5A0A6A8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学历/学位</w:t>
            </w:r>
          </w:p>
        </w:tc>
        <w:tc>
          <w:tcPr>
            <w:tcW w:w="992" w:type="dxa"/>
            <w:vAlign w:val="center"/>
          </w:tcPr>
          <w:p w14:paraId="621DE48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3261" w:type="dxa"/>
            <w:gridSpan w:val="2"/>
            <w:vAlign w:val="center"/>
          </w:tcPr>
          <w:p w14:paraId="5953786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专科证书名称</w:t>
            </w:r>
          </w:p>
        </w:tc>
      </w:tr>
      <w:tr w14:paraId="36476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0DDC87D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DB2C38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45F41E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2C4F01B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417919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332ED5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697EF9C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0E224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7B215D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DDC45F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1A05BD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47F0E36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668A44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C1387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1CC794D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4C7CE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4AAF2B6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249891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6B4D10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0E3F7AE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308A1A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6DF1CB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2F67484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51948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3CC11AA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B01A49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BADDFE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2D07739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037D21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B13AE8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62F8466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7E77E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241" w:type="dxa"/>
            <w:vMerge w:val="continue"/>
            <w:vAlign w:val="center"/>
          </w:tcPr>
          <w:p w14:paraId="7C30D92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14CA08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942823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7" w:type="dxa"/>
            <w:vAlign w:val="center"/>
          </w:tcPr>
          <w:p w14:paraId="5E6534B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A08EF7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CEBA88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75A2F53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14:paraId="3E0AC96D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660CC322">
      <w:pPr>
        <w:autoSpaceDE w:val="0"/>
        <w:autoSpaceDN w:val="0"/>
        <w:adjustRightInd w:val="0"/>
        <w:jc w:val="left"/>
        <w:rPr>
          <w:rFonts w:ascii="宋体" w:hAnsi="宋体" w:cs="宋体"/>
          <w:b/>
          <w:kern w:val="0"/>
          <w:sz w:val="24"/>
          <w:szCs w:val="24"/>
        </w:rPr>
      </w:pPr>
    </w:p>
    <w:p w14:paraId="50394798">
      <w:pPr>
        <w:autoSpaceDE w:val="0"/>
        <w:autoSpaceDN w:val="0"/>
        <w:adjustRightInd w:val="0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三、科室</w:t>
      </w:r>
      <w:r>
        <w:rPr>
          <w:rFonts w:hint="eastAsia" w:ascii="宋体" w:hAnsi="宋体" w:cs="宋体"/>
          <w:b/>
          <w:kern w:val="0"/>
          <w:sz w:val="24"/>
          <w:szCs w:val="24"/>
          <w:lang w:val="en-US" w:eastAsia="zh-CN"/>
        </w:rPr>
        <w:t>护理</w:t>
      </w:r>
      <w:r>
        <w:rPr>
          <w:rFonts w:hint="eastAsia" w:ascii="宋体" w:hAnsi="宋体" w:cs="宋体"/>
          <w:b/>
          <w:kern w:val="0"/>
          <w:sz w:val="24"/>
          <w:szCs w:val="24"/>
        </w:rPr>
        <w:t>科研、</w:t>
      </w:r>
      <w:r>
        <w:rPr>
          <w:rFonts w:hint="eastAsia" w:ascii="宋体" w:hAnsi="宋体" w:cs="宋体"/>
          <w:b/>
          <w:kern w:val="0"/>
          <w:sz w:val="24"/>
          <w:szCs w:val="24"/>
          <w:lang w:val="en-US" w:eastAsia="zh-CN"/>
        </w:rPr>
        <w:t>护理</w:t>
      </w:r>
      <w:r>
        <w:rPr>
          <w:rFonts w:hint="eastAsia" w:ascii="宋体" w:hAnsi="宋体" w:cs="宋体"/>
          <w:b/>
          <w:kern w:val="0"/>
          <w:sz w:val="24"/>
          <w:szCs w:val="24"/>
        </w:rPr>
        <w:t>教学情况（近3年）</w:t>
      </w:r>
    </w:p>
    <w:p w14:paraId="228A7B87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tbl>
      <w:tblPr>
        <w:tblStyle w:val="14"/>
        <w:tblW w:w="100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7"/>
        <w:gridCol w:w="4826"/>
        <w:gridCol w:w="3327"/>
      </w:tblGrid>
      <w:tr w14:paraId="3DF3F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7" w:type="dxa"/>
            <w:vMerge w:val="restart"/>
            <w:vAlign w:val="center"/>
          </w:tcPr>
          <w:p w14:paraId="3766455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科研课题情况</w:t>
            </w:r>
          </w:p>
        </w:tc>
        <w:tc>
          <w:tcPr>
            <w:tcW w:w="4826" w:type="dxa"/>
            <w:shd w:val="clear" w:color="auto" w:fill="F1F1F1" w:themeFill="background1" w:themeFillShade="F2"/>
            <w:vAlign w:val="center"/>
          </w:tcPr>
          <w:p w14:paraId="213509C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课题级别</w:t>
            </w:r>
          </w:p>
        </w:tc>
        <w:tc>
          <w:tcPr>
            <w:tcW w:w="3327" w:type="dxa"/>
            <w:shd w:val="clear" w:color="auto" w:fill="F1F1F1" w:themeFill="background1" w:themeFillShade="F2"/>
            <w:vAlign w:val="center"/>
          </w:tcPr>
          <w:p w14:paraId="6D725FA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数量</w:t>
            </w:r>
          </w:p>
        </w:tc>
      </w:tr>
      <w:tr w14:paraId="421B1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7" w:type="dxa"/>
            <w:vMerge w:val="continue"/>
            <w:vAlign w:val="center"/>
          </w:tcPr>
          <w:p w14:paraId="7689DC4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4C9F6DE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327" w:type="dxa"/>
            <w:vAlign w:val="center"/>
          </w:tcPr>
          <w:p w14:paraId="7DD13C1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</w:tr>
      <w:tr w14:paraId="09C2E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7" w:type="dxa"/>
            <w:vMerge w:val="continue"/>
            <w:vAlign w:val="center"/>
          </w:tcPr>
          <w:p w14:paraId="51D4BF2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36CF42C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省部级</w:t>
            </w:r>
          </w:p>
        </w:tc>
        <w:tc>
          <w:tcPr>
            <w:tcW w:w="3327" w:type="dxa"/>
            <w:vAlign w:val="center"/>
          </w:tcPr>
          <w:p w14:paraId="02677A9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</w:tr>
      <w:tr w14:paraId="01343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7" w:type="dxa"/>
            <w:vMerge w:val="continue"/>
            <w:vAlign w:val="center"/>
          </w:tcPr>
          <w:p w14:paraId="19C2A3F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4CF01BA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地市级</w:t>
            </w:r>
          </w:p>
        </w:tc>
        <w:tc>
          <w:tcPr>
            <w:tcW w:w="3327" w:type="dxa"/>
            <w:vAlign w:val="center"/>
          </w:tcPr>
          <w:p w14:paraId="0CA7176B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</w:tr>
      <w:tr w14:paraId="1CAE0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7" w:type="dxa"/>
            <w:vMerge w:val="continue"/>
            <w:vAlign w:val="center"/>
          </w:tcPr>
          <w:p w14:paraId="2550D7E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134F43E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院级</w:t>
            </w:r>
          </w:p>
        </w:tc>
        <w:tc>
          <w:tcPr>
            <w:tcW w:w="3327" w:type="dxa"/>
            <w:vAlign w:val="center"/>
          </w:tcPr>
          <w:p w14:paraId="4102598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</w:tr>
      <w:tr w14:paraId="304E2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7" w:type="dxa"/>
            <w:vMerge w:val="restart"/>
            <w:vAlign w:val="center"/>
          </w:tcPr>
          <w:p w14:paraId="4E0FB0E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科研成果情况</w:t>
            </w:r>
          </w:p>
        </w:tc>
        <w:tc>
          <w:tcPr>
            <w:tcW w:w="4826" w:type="dxa"/>
            <w:shd w:val="clear" w:color="auto" w:fill="F1F1F1" w:themeFill="background1" w:themeFillShade="F2"/>
            <w:vAlign w:val="center"/>
          </w:tcPr>
          <w:p w14:paraId="6BCEABF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成果级别</w:t>
            </w:r>
          </w:p>
        </w:tc>
        <w:tc>
          <w:tcPr>
            <w:tcW w:w="3327" w:type="dxa"/>
            <w:shd w:val="clear" w:color="auto" w:fill="F1F1F1" w:themeFill="background1" w:themeFillShade="F2"/>
            <w:vAlign w:val="center"/>
          </w:tcPr>
          <w:p w14:paraId="71A0A7D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数量</w:t>
            </w:r>
          </w:p>
        </w:tc>
      </w:tr>
      <w:tr w14:paraId="57D80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7" w:type="dxa"/>
            <w:vMerge w:val="continue"/>
            <w:vAlign w:val="center"/>
          </w:tcPr>
          <w:p w14:paraId="49E98C0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3944CF3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6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327" w:type="dxa"/>
            <w:vAlign w:val="center"/>
          </w:tcPr>
          <w:p w14:paraId="526C938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30"/>
                <w:kern w:val="0"/>
                <w:sz w:val="24"/>
                <w:szCs w:val="24"/>
              </w:rPr>
            </w:pPr>
          </w:p>
        </w:tc>
      </w:tr>
      <w:tr w14:paraId="1A60A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7" w:type="dxa"/>
            <w:vMerge w:val="continue"/>
            <w:vAlign w:val="center"/>
          </w:tcPr>
          <w:p w14:paraId="1C6A920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056F282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6"/>
                <w:kern w:val="0"/>
                <w:sz w:val="24"/>
                <w:szCs w:val="24"/>
              </w:rPr>
              <w:t>省部级</w:t>
            </w:r>
          </w:p>
        </w:tc>
        <w:tc>
          <w:tcPr>
            <w:tcW w:w="3327" w:type="dxa"/>
            <w:vAlign w:val="center"/>
          </w:tcPr>
          <w:p w14:paraId="5530FE8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30"/>
                <w:kern w:val="0"/>
                <w:sz w:val="24"/>
                <w:szCs w:val="24"/>
              </w:rPr>
            </w:pPr>
          </w:p>
        </w:tc>
      </w:tr>
      <w:tr w14:paraId="09FA6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7" w:type="dxa"/>
            <w:vMerge w:val="continue"/>
            <w:vAlign w:val="center"/>
          </w:tcPr>
          <w:p w14:paraId="79730DF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0E66E95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6"/>
                <w:kern w:val="0"/>
                <w:sz w:val="24"/>
                <w:szCs w:val="24"/>
              </w:rPr>
              <w:t>地市级</w:t>
            </w:r>
          </w:p>
        </w:tc>
        <w:tc>
          <w:tcPr>
            <w:tcW w:w="3327" w:type="dxa"/>
            <w:vAlign w:val="center"/>
          </w:tcPr>
          <w:p w14:paraId="7FDF2AC2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30"/>
                <w:kern w:val="0"/>
                <w:sz w:val="24"/>
                <w:szCs w:val="24"/>
              </w:rPr>
            </w:pPr>
          </w:p>
        </w:tc>
      </w:tr>
      <w:tr w14:paraId="3FA81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7" w:type="dxa"/>
            <w:vMerge w:val="continue"/>
            <w:vAlign w:val="center"/>
          </w:tcPr>
          <w:p w14:paraId="0FA8317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16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7196C82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6"/>
                <w:kern w:val="0"/>
                <w:sz w:val="24"/>
                <w:szCs w:val="24"/>
              </w:rPr>
              <w:t>院级</w:t>
            </w:r>
          </w:p>
        </w:tc>
        <w:tc>
          <w:tcPr>
            <w:tcW w:w="3327" w:type="dxa"/>
            <w:vAlign w:val="center"/>
          </w:tcPr>
          <w:p w14:paraId="6E7BB72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pacing w:val="-30"/>
                <w:kern w:val="0"/>
                <w:sz w:val="24"/>
                <w:szCs w:val="24"/>
              </w:rPr>
            </w:pPr>
          </w:p>
        </w:tc>
      </w:tr>
      <w:tr w14:paraId="68915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7" w:type="dxa"/>
            <w:vMerge w:val="restart"/>
            <w:vAlign w:val="center"/>
          </w:tcPr>
          <w:p w14:paraId="15C42A0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学术论文情况</w:t>
            </w:r>
          </w:p>
        </w:tc>
        <w:tc>
          <w:tcPr>
            <w:tcW w:w="4826" w:type="dxa"/>
            <w:shd w:val="clear" w:color="auto" w:fill="F1F1F1" w:themeFill="background1" w:themeFillShade="F2"/>
            <w:vAlign w:val="center"/>
          </w:tcPr>
          <w:p w14:paraId="3B0F5EE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成果级别</w:t>
            </w:r>
          </w:p>
        </w:tc>
        <w:tc>
          <w:tcPr>
            <w:tcW w:w="3327" w:type="dxa"/>
            <w:shd w:val="clear" w:color="auto" w:fill="F1F1F1" w:themeFill="background1" w:themeFillShade="F2"/>
            <w:vAlign w:val="center"/>
          </w:tcPr>
          <w:p w14:paraId="5836010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数量</w:t>
            </w:r>
          </w:p>
        </w:tc>
      </w:tr>
      <w:tr w14:paraId="54525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7" w:type="dxa"/>
            <w:vMerge w:val="continue"/>
            <w:vAlign w:val="center"/>
          </w:tcPr>
          <w:p w14:paraId="7AE718C4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44917B8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  <w:lang w:val="en-US" w:eastAsia="zh-CN"/>
              </w:rPr>
              <w:t>SCI护理论文发表</w:t>
            </w:r>
          </w:p>
        </w:tc>
        <w:tc>
          <w:tcPr>
            <w:tcW w:w="3327" w:type="dxa"/>
            <w:vAlign w:val="center"/>
          </w:tcPr>
          <w:p w14:paraId="665DEE2A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</w:tr>
      <w:tr w14:paraId="5064A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7" w:type="dxa"/>
            <w:vMerge w:val="continue"/>
            <w:vAlign w:val="center"/>
          </w:tcPr>
          <w:p w14:paraId="49B90E7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2368D42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  <w:lang w:eastAsia="zh-CN"/>
              </w:rPr>
              <w:t>核心期刊</w:t>
            </w: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论文发表</w:t>
            </w:r>
          </w:p>
        </w:tc>
        <w:tc>
          <w:tcPr>
            <w:tcW w:w="3327" w:type="dxa"/>
            <w:vAlign w:val="center"/>
          </w:tcPr>
          <w:p w14:paraId="4D78E20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</w:tr>
      <w:tr w14:paraId="15044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7" w:type="dxa"/>
            <w:vMerge w:val="restart"/>
            <w:vAlign w:val="center"/>
          </w:tcPr>
          <w:p w14:paraId="7DA6EF3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  <w:lang w:eastAsia="zh-CN"/>
              </w:rPr>
              <w:t>编写专著情况</w:t>
            </w:r>
          </w:p>
        </w:tc>
        <w:tc>
          <w:tcPr>
            <w:tcW w:w="4826" w:type="dxa"/>
            <w:shd w:val="clear" w:color="auto" w:fill="F1F1F1" w:themeFill="background1" w:themeFillShade="F2"/>
            <w:vAlign w:val="center"/>
          </w:tcPr>
          <w:p w14:paraId="59E1AF1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参编情况</w:t>
            </w:r>
          </w:p>
        </w:tc>
        <w:tc>
          <w:tcPr>
            <w:tcW w:w="3327" w:type="dxa"/>
            <w:shd w:val="clear" w:color="auto" w:fill="F1F1F1" w:themeFill="background1" w:themeFillShade="F2"/>
            <w:vAlign w:val="center"/>
          </w:tcPr>
          <w:p w14:paraId="4AABA23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数量</w:t>
            </w:r>
          </w:p>
        </w:tc>
      </w:tr>
      <w:tr w14:paraId="4B53B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7" w:type="dxa"/>
            <w:vMerge w:val="continue"/>
            <w:vAlign w:val="center"/>
          </w:tcPr>
          <w:p w14:paraId="3DB2916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6F7EC53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eastAsia="zh-CN"/>
              </w:rPr>
              <w:t>主编</w:t>
            </w:r>
          </w:p>
        </w:tc>
        <w:tc>
          <w:tcPr>
            <w:tcW w:w="3327" w:type="dxa"/>
            <w:vAlign w:val="center"/>
          </w:tcPr>
          <w:p w14:paraId="63F8C8E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eastAsiaTheme="minorEastAsia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AE86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7" w:type="dxa"/>
            <w:vMerge w:val="continue"/>
            <w:vAlign w:val="center"/>
          </w:tcPr>
          <w:p w14:paraId="77F735C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2235914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eastAsia="zh-CN"/>
              </w:rPr>
              <w:t>副主编</w:t>
            </w:r>
          </w:p>
        </w:tc>
        <w:tc>
          <w:tcPr>
            <w:tcW w:w="3327" w:type="dxa"/>
            <w:vAlign w:val="center"/>
          </w:tcPr>
          <w:p w14:paraId="06BB8084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eastAsiaTheme="minorEastAsia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CD6B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7" w:type="dxa"/>
            <w:vMerge w:val="continue"/>
            <w:vAlign w:val="center"/>
          </w:tcPr>
          <w:p w14:paraId="0A309F1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0FFE957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eastAsia="zh-CN"/>
              </w:rPr>
              <w:t>参编</w:t>
            </w:r>
          </w:p>
        </w:tc>
        <w:tc>
          <w:tcPr>
            <w:tcW w:w="3327" w:type="dxa"/>
            <w:vAlign w:val="center"/>
          </w:tcPr>
          <w:p w14:paraId="00CDF58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eastAsiaTheme="minorEastAsia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2CDA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7" w:type="dxa"/>
            <w:vMerge w:val="restart"/>
            <w:vAlign w:val="center"/>
          </w:tcPr>
          <w:p w14:paraId="0BCEB2A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hint="default" w:ascii="宋体" w:hAnsi="宋体" w:cs="宋体" w:eastAsiaTheme="minorEastAsia"/>
                <w:snapToGrid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  <w:lang w:val="en-US" w:eastAsia="zh-CN"/>
              </w:rPr>
              <w:t>编写</w:t>
            </w: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专科</w:t>
            </w: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  <w:lang w:val="en-US" w:eastAsia="zh-CN"/>
              </w:rPr>
              <w:t>护理</w:t>
            </w: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团体标准情况</w:t>
            </w:r>
          </w:p>
        </w:tc>
        <w:tc>
          <w:tcPr>
            <w:tcW w:w="4826" w:type="dxa"/>
            <w:shd w:val="clear" w:color="auto" w:fill="F1F1F1" w:themeFill="background1" w:themeFillShade="F2"/>
            <w:vAlign w:val="center"/>
          </w:tcPr>
          <w:p w14:paraId="56D22CF9"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参编情况</w:t>
            </w:r>
          </w:p>
        </w:tc>
        <w:tc>
          <w:tcPr>
            <w:tcW w:w="3327" w:type="dxa"/>
            <w:shd w:val="clear" w:color="auto" w:fill="F1F1F1" w:themeFill="background1" w:themeFillShade="F2"/>
            <w:vAlign w:val="center"/>
          </w:tcPr>
          <w:p w14:paraId="0B418607"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cs="宋体" w:eastAsiaTheme="minorEastAsia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  <w:lang w:val="en-US" w:eastAsia="zh-CN" w:bidi="ar-SA"/>
              </w:rPr>
              <w:t>数量</w:t>
            </w:r>
          </w:p>
        </w:tc>
      </w:tr>
      <w:tr w14:paraId="6D8C8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7" w:type="dxa"/>
            <w:vMerge w:val="continue"/>
            <w:vAlign w:val="center"/>
          </w:tcPr>
          <w:p w14:paraId="6A9BF4E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hint="default" w:ascii="宋体" w:hAnsi="宋体" w:cs="宋体" w:eastAsiaTheme="minorEastAsia"/>
                <w:snapToGrid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826" w:type="dxa"/>
            <w:vAlign w:val="center"/>
          </w:tcPr>
          <w:p w14:paraId="038EEB05"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牵头</w:t>
            </w:r>
          </w:p>
        </w:tc>
        <w:tc>
          <w:tcPr>
            <w:tcW w:w="3327" w:type="dxa"/>
            <w:vAlign w:val="center"/>
          </w:tcPr>
          <w:p w14:paraId="6CEACAE0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eastAsiaTheme="minorEastAsia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D39B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7" w:type="dxa"/>
            <w:vMerge w:val="continue"/>
            <w:vAlign w:val="center"/>
          </w:tcPr>
          <w:p w14:paraId="488C406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hint="default" w:ascii="宋体" w:hAnsi="宋体" w:cs="宋体" w:eastAsiaTheme="minorEastAsia"/>
                <w:snapToGrid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826" w:type="dxa"/>
            <w:vAlign w:val="center"/>
          </w:tcPr>
          <w:p w14:paraId="25A2F19D"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参与</w:t>
            </w:r>
          </w:p>
        </w:tc>
        <w:tc>
          <w:tcPr>
            <w:tcW w:w="3327" w:type="dxa"/>
            <w:vAlign w:val="center"/>
          </w:tcPr>
          <w:p w14:paraId="016EC6BF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eastAsiaTheme="minorEastAsia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DC0E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7" w:type="dxa"/>
            <w:vMerge w:val="restart"/>
            <w:vAlign w:val="center"/>
          </w:tcPr>
          <w:p w14:paraId="34A8D02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专利情况</w:t>
            </w:r>
          </w:p>
        </w:tc>
        <w:tc>
          <w:tcPr>
            <w:tcW w:w="4826" w:type="dxa"/>
            <w:shd w:val="clear" w:color="auto" w:fill="F1F1F1" w:themeFill="background1" w:themeFillShade="F2"/>
            <w:vAlign w:val="center"/>
          </w:tcPr>
          <w:p w14:paraId="7F6D912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专利种类</w:t>
            </w:r>
          </w:p>
        </w:tc>
        <w:tc>
          <w:tcPr>
            <w:tcW w:w="3327" w:type="dxa"/>
            <w:shd w:val="clear" w:color="auto" w:fill="F1F1F1" w:themeFill="background1" w:themeFillShade="F2"/>
            <w:vAlign w:val="center"/>
          </w:tcPr>
          <w:p w14:paraId="1CA3905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数量</w:t>
            </w:r>
          </w:p>
        </w:tc>
      </w:tr>
      <w:tr w14:paraId="4BB95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1937" w:type="dxa"/>
            <w:vMerge w:val="continue"/>
            <w:vAlign w:val="center"/>
          </w:tcPr>
          <w:p w14:paraId="753FA85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4C5FF7C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 w:eastAsiaTheme="minorEastAsia"/>
                <w:bCs/>
                <w:snapToGrid w:val="0"/>
                <w:kern w:val="0"/>
                <w:sz w:val="18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eastAsia="zh-CN"/>
              </w:rPr>
              <w:t>实用新型专利</w:t>
            </w:r>
          </w:p>
        </w:tc>
        <w:tc>
          <w:tcPr>
            <w:tcW w:w="3327" w:type="dxa"/>
            <w:vAlign w:val="center"/>
          </w:tcPr>
          <w:p w14:paraId="423F4E7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Cs/>
                <w:snapToGrid w:val="0"/>
                <w:kern w:val="0"/>
                <w:sz w:val="18"/>
                <w:szCs w:val="24"/>
              </w:rPr>
            </w:pPr>
          </w:p>
        </w:tc>
      </w:tr>
      <w:tr w14:paraId="397ED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937" w:type="dxa"/>
            <w:vMerge w:val="continue"/>
            <w:vAlign w:val="center"/>
          </w:tcPr>
          <w:p w14:paraId="659D5D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3B888A8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 w:eastAsiaTheme="minorEastAsia"/>
                <w:bCs/>
                <w:snapToGrid w:val="0"/>
                <w:kern w:val="0"/>
                <w:sz w:val="18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eastAsia="zh-CN"/>
              </w:rPr>
              <w:t>发明专利</w:t>
            </w:r>
          </w:p>
        </w:tc>
        <w:tc>
          <w:tcPr>
            <w:tcW w:w="3327" w:type="dxa"/>
            <w:vAlign w:val="center"/>
          </w:tcPr>
          <w:p w14:paraId="3DFDE991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Cs/>
                <w:snapToGrid w:val="0"/>
                <w:kern w:val="0"/>
                <w:sz w:val="18"/>
                <w:szCs w:val="24"/>
              </w:rPr>
            </w:pPr>
          </w:p>
        </w:tc>
      </w:tr>
      <w:tr w14:paraId="56FD8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937" w:type="dxa"/>
            <w:vMerge w:val="continue"/>
            <w:vAlign w:val="center"/>
          </w:tcPr>
          <w:p w14:paraId="024690C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4826" w:type="dxa"/>
            <w:vAlign w:val="center"/>
          </w:tcPr>
          <w:p w14:paraId="1DCBF21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eastAsia="zh-CN"/>
              </w:rPr>
              <w:t>专利转化</w:t>
            </w:r>
          </w:p>
        </w:tc>
        <w:tc>
          <w:tcPr>
            <w:tcW w:w="3327" w:type="dxa"/>
            <w:vAlign w:val="center"/>
          </w:tcPr>
          <w:p w14:paraId="74A6B89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Cs/>
                <w:snapToGrid w:val="0"/>
                <w:kern w:val="0"/>
                <w:sz w:val="18"/>
                <w:szCs w:val="24"/>
              </w:rPr>
            </w:pPr>
          </w:p>
        </w:tc>
      </w:tr>
      <w:tr w14:paraId="2AEE3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937" w:type="dxa"/>
            <w:vMerge w:val="restart"/>
            <w:vAlign w:val="center"/>
          </w:tcPr>
          <w:p w14:paraId="7F0AEB5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 w:eastAsiaTheme="minorEastAsia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教学情况</w:t>
            </w:r>
          </w:p>
        </w:tc>
        <w:tc>
          <w:tcPr>
            <w:tcW w:w="8153" w:type="dxa"/>
            <w:gridSpan w:val="2"/>
            <w:vAlign w:val="center"/>
          </w:tcPr>
          <w:p w14:paraId="6BC0C375">
            <w:pPr>
              <w:autoSpaceDE w:val="0"/>
              <w:autoSpaceDN w:val="0"/>
              <w:adjustRightInd w:val="0"/>
              <w:jc w:val="both"/>
              <w:rPr>
                <w:rFonts w:ascii="宋体" w:hAnsi="宋体" w:cs="宋体"/>
                <w:bCs/>
                <w:snapToGrid w:val="0"/>
                <w:kern w:val="0"/>
                <w:sz w:val="18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科室带教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eastAsia="zh-CN"/>
              </w:rPr>
              <w:t>实习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护生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数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eastAsia="zh-CN"/>
              </w:rPr>
              <w:t>量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：</w:t>
            </w:r>
          </w:p>
        </w:tc>
      </w:tr>
      <w:tr w14:paraId="73AFF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937" w:type="dxa"/>
            <w:vMerge w:val="continue"/>
            <w:vAlign w:val="center"/>
          </w:tcPr>
          <w:p w14:paraId="0D879DB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153" w:type="dxa"/>
            <w:gridSpan w:val="2"/>
            <w:vAlign w:val="center"/>
          </w:tcPr>
          <w:p w14:paraId="5FF24C9C">
            <w:pPr>
              <w:autoSpaceDE w:val="0"/>
              <w:autoSpaceDN w:val="0"/>
              <w:adjustRightInd w:val="0"/>
              <w:jc w:val="both"/>
              <w:rPr>
                <w:rFonts w:ascii="宋体" w:hAnsi="宋体" w:cs="宋体"/>
                <w:bCs/>
                <w:snapToGrid w:val="0"/>
                <w:kern w:val="0"/>
                <w:sz w:val="18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科室带教进修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护士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数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eastAsia="zh-CN"/>
              </w:rPr>
              <w:t>量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：</w:t>
            </w:r>
          </w:p>
        </w:tc>
      </w:tr>
      <w:tr w14:paraId="31BF5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937" w:type="dxa"/>
            <w:vMerge w:val="continue"/>
            <w:vAlign w:val="center"/>
          </w:tcPr>
          <w:p w14:paraId="1C57267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153" w:type="dxa"/>
            <w:gridSpan w:val="2"/>
            <w:vAlign w:val="center"/>
          </w:tcPr>
          <w:p w14:paraId="75227700">
            <w:pPr>
              <w:autoSpaceDE w:val="0"/>
              <w:autoSpaceDN w:val="0"/>
              <w:adjustRightInd w:val="0"/>
              <w:jc w:val="both"/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科室带教神经外科专科护士数量：省/直辖市级护理学会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</w:rPr>
              <w:t>_____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人次；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市级护理学会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</w:rPr>
              <w:t>_____人次</w:t>
            </w:r>
          </w:p>
        </w:tc>
      </w:tr>
      <w:tr w14:paraId="259F4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937" w:type="dxa"/>
            <w:vMerge w:val="continue"/>
            <w:vAlign w:val="center"/>
          </w:tcPr>
          <w:p w14:paraId="1E2322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153" w:type="dxa"/>
            <w:gridSpan w:val="2"/>
            <w:vAlign w:val="center"/>
          </w:tcPr>
          <w:p w14:paraId="7376688A">
            <w:pPr>
              <w:autoSpaceDE w:val="0"/>
              <w:autoSpaceDN w:val="0"/>
              <w:adjustRightInd w:val="0"/>
              <w:jc w:val="both"/>
              <w:rPr>
                <w:rFonts w:hint="default" w:ascii="宋体" w:hAnsi="宋体" w:cs="宋体" w:eastAsiaTheme="minorEastAsia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科室带教其他专科护士数量：中华护理学会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</w:rPr>
              <w:t>_____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人次；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省/直辖市级护理学会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</w:rPr>
              <w:t>_____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人次；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市级护理学会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</w:rPr>
              <w:t>_____人次</w:t>
            </w:r>
          </w:p>
        </w:tc>
      </w:tr>
      <w:tr w14:paraId="25E9E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  <w:jc w:val="center"/>
        </w:trPr>
        <w:tc>
          <w:tcPr>
            <w:tcW w:w="1937" w:type="dxa"/>
            <w:vMerge w:val="continue"/>
            <w:vAlign w:val="center"/>
          </w:tcPr>
          <w:p w14:paraId="6B2554AC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hAnsi="宋体" w:cs="宋体"/>
                <w:spacing w:val="-24"/>
                <w:kern w:val="0"/>
                <w:sz w:val="24"/>
                <w:szCs w:val="24"/>
              </w:rPr>
            </w:pPr>
          </w:p>
        </w:tc>
        <w:tc>
          <w:tcPr>
            <w:tcW w:w="8153" w:type="dxa"/>
            <w:gridSpan w:val="2"/>
            <w:vAlign w:val="center"/>
          </w:tcPr>
          <w:p w14:paraId="098C909D">
            <w:pPr>
              <w:autoSpaceDE w:val="0"/>
              <w:autoSpaceDN w:val="0"/>
              <w:adjustRightInd w:val="0"/>
              <w:jc w:val="both"/>
              <w:rPr>
                <w:rFonts w:ascii="宋体" w:hAnsi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科室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</w:rPr>
              <w:t>承担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继续教育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</w:rPr>
              <w:t>项目数：</w:t>
            </w:r>
          </w:p>
          <w:p w14:paraId="02357DE0">
            <w:pPr>
              <w:autoSpaceDE w:val="0"/>
              <w:autoSpaceDN w:val="0"/>
              <w:adjustRightInd w:val="0"/>
              <w:jc w:val="both"/>
              <w:rPr>
                <w:rFonts w:ascii="宋体" w:hAnsi="宋体" w:cs="宋体"/>
                <w:bCs/>
                <w:snapToGrid w:val="0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</w:rPr>
              <w:t>国家级_____项；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省/直辖市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</w:rPr>
              <w:t>_____项；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</w:rPr>
              <w:t>级_____项；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区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</w:rPr>
              <w:t>级_____项</w:t>
            </w:r>
          </w:p>
        </w:tc>
      </w:tr>
    </w:tbl>
    <w:p w14:paraId="06223E08">
      <w:pPr>
        <w:autoSpaceDE w:val="0"/>
        <w:autoSpaceDN w:val="0"/>
        <w:adjustRightInd w:val="0"/>
        <w:ind w:right="-23" w:rightChars="-11"/>
        <w:jc w:val="center"/>
        <w:rPr>
          <w:rFonts w:ascii="宋体" w:hAnsi="宋体" w:cs="宋体"/>
          <w:b/>
          <w:kern w:val="0"/>
          <w:sz w:val="24"/>
          <w:szCs w:val="24"/>
        </w:rPr>
      </w:pPr>
    </w:p>
    <w:p w14:paraId="78B08C20">
      <w:pPr>
        <w:autoSpaceDE w:val="0"/>
        <w:autoSpaceDN w:val="0"/>
        <w:adjustRightInd w:val="0"/>
        <w:jc w:val="left"/>
        <w:rPr>
          <w:rFonts w:ascii="宋体" w:hAnsi="宋体" w:cs="宋体"/>
          <w:b/>
          <w:bCs/>
          <w:snapToGrid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snapToGrid w:val="0"/>
          <w:kern w:val="0"/>
          <w:sz w:val="24"/>
          <w:szCs w:val="24"/>
        </w:rPr>
        <w:t>四、申报科室</w:t>
      </w:r>
      <w:r>
        <w:rPr>
          <w:rFonts w:hint="eastAsia" w:ascii="宋体" w:hAnsi="宋体" w:cs="宋体"/>
          <w:b/>
          <w:bCs/>
          <w:snapToGrid w:val="0"/>
          <w:kern w:val="0"/>
          <w:sz w:val="24"/>
          <w:szCs w:val="24"/>
          <w:lang w:val="en-US" w:eastAsia="zh-CN"/>
        </w:rPr>
        <w:t>护理</w:t>
      </w:r>
      <w:r>
        <w:rPr>
          <w:rFonts w:hint="eastAsia" w:ascii="宋体" w:hAnsi="宋体" w:cs="宋体"/>
          <w:b/>
          <w:bCs/>
          <w:snapToGrid w:val="0"/>
          <w:kern w:val="0"/>
          <w:sz w:val="24"/>
          <w:szCs w:val="24"/>
        </w:rPr>
        <w:t>专业发展主要情况</w:t>
      </w:r>
    </w:p>
    <w:tbl>
      <w:tblPr>
        <w:tblStyle w:val="14"/>
        <w:tblW w:w="102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9497"/>
      </w:tblGrid>
      <w:tr w14:paraId="6F7C0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  <w:vAlign w:val="center"/>
          </w:tcPr>
          <w:p w14:paraId="391F2C8C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工</w:t>
            </w:r>
          </w:p>
          <w:p w14:paraId="1F10C5F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作</w:t>
            </w:r>
          </w:p>
          <w:p w14:paraId="6E50A81E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目</w:t>
            </w:r>
          </w:p>
          <w:p w14:paraId="3A901339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4"/>
                <w:szCs w:val="24"/>
              </w:rPr>
              <w:t>标</w:t>
            </w:r>
          </w:p>
        </w:tc>
        <w:tc>
          <w:tcPr>
            <w:tcW w:w="9497" w:type="dxa"/>
          </w:tcPr>
          <w:p w14:paraId="01EDFACA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564455E5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213D9CB2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11F30CEA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20FD0F2D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6A377F97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6DEB74C0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2CDA0DD5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6F565BE6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69DBB101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74B3EA7C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348A3997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448DF2E8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274B015C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56A75A2C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646F4C50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131B748E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74FD8DCD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3E2AB08F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7F98B71F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6051A5EA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0723193A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  <w:p w14:paraId="1615222F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/>
                <w:snapToGrid w:val="0"/>
                <w:kern w:val="0"/>
                <w:sz w:val="24"/>
                <w:szCs w:val="24"/>
              </w:rPr>
            </w:pPr>
          </w:p>
        </w:tc>
      </w:tr>
      <w:tr w14:paraId="50974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6" w:hRule="atLeast"/>
          <w:jc w:val="center"/>
        </w:trPr>
        <w:tc>
          <w:tcPr>
            <w:tcW w:w="747" w:type="dxa"/>
            <w:vAlign w:val="center"/>
          </w:tcPr>
          <w:p w14:paraId="4E2440D0"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z w:val="24"/>
                <w:szCs w:val="24"/>
              </w:rPr>
              <w:t>工</w:t>
            </w:r>
          </w:p>
          <w:p w14:paraId="67E8A4E7"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z w:val="24"/>
                <w:szCs w:val="24"/>
              </w:rPr>
              <w:t>作</w:t>
            </w:r>
          </w:p>
          <w:p w14:paraId="72E14357"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z w:val="24"/>
                <w:szCs w:val="24"/>
              </w:rPr>
              <w:t>基</w:t>
            </w:r>
          </w:p>
          <w:p w14:paraId="73C0A68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z w:val="24"/>
                <w:szCs w:val="24"/>
              </w:rPr>
              <w:t>础</w:t>
            </w:r>
          </w:p>
        </w:tc>
        <w:tc>
          <w:tcPr>
            <w:tcW w:w="9497" w:type="dxa"/>
          </w:tcPr>
          <w:p w14:paraId="5949C28F">
            <w:pPr>
              <w:ind w:left="-19" w:leftChars="-9"/>
              <w:rPr>
                <w:rFonts w:ascii="宋体" w:hAnsi="宋体" w:eastAsia="宋体"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snapToGrid w:val="0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/>
                <w:snapToGrid w:val="0"/>
                <w:sz w:val="24"/>
                <w:szCs w:val="24"/>
                <w:lang w:val="en-US" w:eastAsia="zh-CN"/>
              </w:rPr>
              <w:t>科室护理</w:t>
            </w:r>
            <w:r>
              <w:rPr>
                <w:rFonts w:hint="eastAsia" w:ascii="宋体" w:hAnsi="宋体" w:eastAsia="宋体"/>
                <w:snapToGrid w:val="0"/>
                <w:sz w:val="24"/>
                <w:szCs w:val="24"/>
              </w:rPr>
              <w:t>教学情况、师资能力水平、护理教育培训工作、护理专科特色等专科整体实力的说明）</w:t>
            </w:r>
          </w:p>
          <w:p w14:paraId="1839DFF7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324923F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6A3B0D63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49C24C7A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7DDA52C5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6BE8B6F1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58D27F81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106411C2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07D0439C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0477D8CC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4F994581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  <w:p w14:paraId="502FC49D">
            <w:pPr>
              <w:autoSpaceDE w:val="0"/>
              <w:autoSpaceDN w:val="0"/>
              <w:adjustRightInd w:val="0"/>
              <w:rPr>
                <w:rFonts w:ascii="宋体" w:hAnsi="宋体" w:cs="宋体"/>
                <w:snapToGrid w:val="0"/>
                <w:kern w:val="0"/>
                <w:sz w:val="24"/>
                <w:szCs w:val="24"/>
              </w:rPr>
            </w:pPr>
          </w:p>
        </w:tc>
      </w:tr>
      <w:tr w14:paraId="2C31E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1" w:hRule="atLeast"/>
          <w:jc w:val="center"/>
        </w:trPr>
        <w:tc>
          <w:tcPr>
            <w:tcW w:w="747" w:type="dxa"/>
            <w:vAlign w:val="center"/>
          </w:tcPr>
          <w:p w14:paraId="2FC9C843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培</w:t>
            </w:r>
          </w:p>
          <w:p w14:paraId="4744D646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训</w:t>
            </w:r>
          </w:p>
          <w:p w14:paraId="1908D6EE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基</w:t>
            </w:r>
          </w:p>
          <w:p w14:paraId="676C53B1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地</w:t>
            </w:r>
          </w:p>
          <w:p w14:paraId="31D894D0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发</w:t>
            </w:r>
          </w:p>
          <w:p w14:paraId="5AD0B053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展</w:t>
            </w:r>
          </w:p>
          <w:p w14:paraId="1E7A1D16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计</w:t>
            </w:r>
          </w:p>
          <w:p w14:paraId="756AD275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划</w:t>
            </w:r>
          </w:p>
          <w:p w14:paraId="5A01890D">
            <w:pPr>
              <w:autoSpaceDE w:val="0"/>
              <w:autoSpaceDN w:val="0"/>
              <w:adjustRightInd w:val="0"/>
              <w:spacing w:line="240" w:lineRule="atLeast"/>
              <w:ind w:right="-107" w:rightChars="-51"/>
              <w:jc w:val="center"/>
              <w:rPr>
                <w:rFonts w:ascii="宋体" w:hAnsi="宋体" w:cs="宋体"/>
                <w:bCs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9497" w:type="dxa"/>
          </w:tcPr>
          <w:p w14:paraId="149B96C7">
            <w:pPr>
              <w:autoSpaceDE w:val="0"/>
              <w:autoSpaceDN w:val="0"/>
              <w:adjustRightInd w:val="0"/>
              <w:spacing w:line="240" w:lineRule="atLeast"/>
              <w:ind w:right="-107" w:rightChars="-51"/>
              <w:jc w:val="left"/>
              <w:rPr>
                <w:rFonts w:ascii="宋体" w:hAnsi="宋体" w:cs="宋体"/>
                <w:bCs/>
                <w:snapToGrid w:val="0"/>
                <w:kern w:val="0"/>
                <w:sz w:val="24"/>
                <w:szCs w:val="24"/>
              </w:rPr>
            </w:pPr>
          </w:p>
        </w:tc>
      </w:tr>
      <w:tr w14:paraId="05BA0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9" w:hRule="atLeast"/>
          <w:jc w:val="center"/>
        </w:trPr>
        <w:tc>
          <w:tcPr>
            <w:tcW w:w="747" w:type="dxa"/>
            <w:vAlign w:val="center"/>
          </w:tcPr>
          <w:p w14:paraId="183DEE1F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实</w:t>
            </w:r>
          </w:p>
          <w:p w14:paraId="0CA7EB92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现</w:t>
            </w:r>
          </w:p>
          <w:p w14:paraId="0DC7F27F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目</w:t>
            </w:r>
          </w:p>
          <w:p w14:paraId="2A18371A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标</w:t>
            </w:r>
          </w:p>
          <w:p w14:paraId="51A356FB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的</w:t>
            </w:r>
          </w:p>
          <w:p w14:paraId="07642DDF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考</w:t>
            </w:r>
          </w:p>
          <w:p w14:paraId="3A7BC9AC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核</w:t>
            </w:r>
          </w:p>
          <w:p w14:paraId="5A4FC223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指</w:t>
            </w:r>
          </w:p>
          <w:p w14:paraId="5DA68F3C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bCs/>
                <w:snapToGrid w:val="0"/>
                <w:sz w:val="24"/>
              </w:rPr>
              <w:t>标</w:t>
            </w:r>
          </w:p>
          <w:p w14:paraId="36E42933">
            <w:pPr>
              <w:spacing w:line="240" w:lineRule="atLeast"/>
              <w:ind w:right="-107" w:rightChars="-51"/>
              <w:jc w:val="center"/>
              <w:rPr>
                <w:rFonts w:ascii="宋体" w:hAnsi="宋体" w:eastAsia="宋体"/>
                <w:bCs/>
                <w:snapToGrid w:val="0"/>
                <w:sz w:val="24"/>
              </w:rPr>
            </w:pPr>
          </w:p>
        </w:tc>
        <w:tc>
          <w:tcPr>
            <w:tcW w:w="9497" w:type="dxa"/>
          </w:tcPr>
          <w:p w14:paraId="2B87E0F2">
            <w:pPr>
              <w:spacing w:line="240" w:lineRule="atLeast"/>
              <w:ind w:right="-107" w:rightChars="-51"/>
              <w:rPr>
                <w:rFonts w:ascii="宋体" w:hAnsi="宋体" w:cs="宋体"/>
                <w:bCs/>
                <w:snapToGrid w:val="0"/>
                <w:kern w:val="0"/>
                <w:sz w:val="24"/>
                <w:szCs w:val="24"/>
              </w:rPr>
            </w:pPr>
          </w:p>
        </w:tc>
      </w:tr>
      <w:tr w14:paraId="3348E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7" w:hRule="atLeast"/>
          <w:jc w:val="center"/>
        </w:trPr>
        <w:tc>
          <w:tcPr>
            <w:tcW w:w="10244" w:type="dxa"/>
            <w:gridSpan w:val="2"/>
            <w:vAlign w:val="center"/>
          </w:tcPr>
          <w:p w14:paraId="4D4BCDE9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护理部意见：</w:t>
            </w:r>
          </w:p>
          <w:p w14:paraId="33B7FB72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24DE0EB0">
            <w:pPr>
              <w:spacing w:line="560" w:lineRule="exact"/>
              <w:ind w:firstLine="6240" w:firstLineChars="26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负责人：（签字）</w:t>
            </w:r>
            <w:r>
              <w:rPr>
                <w:rFonts w:ascii="宋体" w:hAnsi="宋体" w:eastAsia="宋体"/>
                <w:sz w:val="24"/>
              </w:rPr>
              <w:t xml:space="preserve">                          </w:t>
            </w:r>
          </w:p>
          <w:p w14:paraId="0E6297E5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                                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 xml:space="preserve">                                 </w:t>
            </w:r>
            <w:r>
              <w:rPr>
                <w:rFonts w:ascii="宋体" w:hAnsi="宋体" w:eastAsia="宋体"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  <w:r>
              <w:rPr>
                <w:rFonts w:ascii="宋体" w:hAnsi="宋体" w:eastAsia="宋体"/>
                <w:sz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</w:rPr>
              <w:t xml:space="preserve"> 月</w:t>
            </w:r>
            <w:r>
              <w:rPr>
                <w:rFonts w:ascii="宋体" w:hAnsi="宋体" w:eastAsia="宋体"/>
                <w:sz w:val="24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</w:rPr>
              <w:t>日</w:t>
            </w:r>
          </w:p>
        </w:tc>
      </w:tr>
      <w:tr w14:paraId="443CF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5" w:hRule="atLeast"/>
          <w:jc w:val="center"/>
        </w:trPr>
        <w:tc>
          <w:tcPr>
            <w:tcW w:w="10244" w:type="dxa"/>
            <w:gridSpan w:val="2"/>
            <w:vAlign w:val="center"/>
          </w:tcPr>
          <w:p w14:paraId="64BE47FF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申请单位意见：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 w14:paraId="4D49DB4A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1344A40C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0B19E565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负责人：（签章）</w:t>
            </w:r>
            <w:r>
              <w:rPr>
                <w:rFonts w:ascii="宋体" w:hAnsi="宋体" w:eastAsia="宋体"/>
                <w:sz w:val="24"/>
              </w:rPr>
              <w:t xml:space="preserve">                       </w:t>
            </w:r>
            <w:r>
              <w:rPr>
                <w:rFonts w:hint="eastAsia" w:ascii="宋体" w:hAnsi="宋体" w:eastAsia="宋体"/>
                <w:sz w:val="24"/>
              </w:rPr>
              <w:t>单位（盖章）</w:t>
            </w:r>
          </w:p>
          <w:p w14:paraId="4B51D4CC">
            <w:pPr>
              <w:spacing w:line="560" w:lineRule="exact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</w:t>
            </w:r>
            <w:r>
              <w:rPr>
                <w:rFonts w:ascii="宋体" w:hAnsi="宋体" w:eastAsia="宋体"/>
                <w:sz w:val="24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</w:rPr>
              <w:t>月</w:t>
            </w:r>
            <w:r>
              <w:rPr>
                <w:rFonts w:ascii="宋体" w:hAnsi="宋体" w:eastAsia="宋体"/>
                <w:sz w:val="24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</w:rPr>
              <w:t>日</w:t>
            </w:r>
          </w:p>
        </w:tc>
      </w:tr>
      <w:tr w14:paraId="532C2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3" w:hRule="atLeast"/>
          <w:jc w:val="center"/>
        </w:trPr>
        <w:tc>
          <w:tcPr>
            <w:tcW w:w="10244" w:type="dxa"/>
            <w:gridSpan w:val="2"/>
            <w:vAlign w:val="center"/>
          </w:tcPr>
          <w:p w14:paraId="1A4FAA11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推荐单位</w:t>
            </w:r>
            <w:r>
              <w:rPr>
                <w:rFonts w:hint="eastAsia" w:ascii="宋体" w:hAnsi="宋体" w:eastAsia="宋体"/>
                <w:sz w:val="24"/>
              </w:rPr>
              <w:t>意见：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 w14:paraId="3BBECBF4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5E821539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328EF4AD"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 w14:paraId="4A2C6BED"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负责人：（签章）</w:t>
            </w:r>
            <w:r>
              <w:rPr>
                <w:rFonts w:ascii="宋体" w:hAnsi="宋体" w:eastAsia="宋体"/>
                <w:sz w:val="24"/>
              </w:rPr>
              <w:t xml:space="preserve">                       </w:t>
            </w:r>
            <w:r>
              <w:rPr>
                <w:rFonts w:hint="eastAsia" w:ascii="宋体" w:hAnsi="宋体" w:eastAsia="宋体"/>
                <w:sz w:val="24"/>
              </w:rPr>
              <w:t>单位（盖章）</w:t>
            </w:r>
          </w:p>
          <w:p w14:paraId="19642207">
            <w:pPr>
              <w:spacing w:line="560" w:lineRule="exact"/>
              <w:jc w:val="righ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</w:t>
            </w:r>
            <w:r>
              <w:rPr>
                <w:rFonts w:ascii="宋体" w:hAnsi="宋体" w:eastAsia="宋体"/>
                <w:sz w:val="24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</w:rPr>
              <w:t>月</w:t>
            </w:r>
            <w:r>
              <w:rPr>
                <w:rFonts w:ascii="宋体" w:hAnsi="宋体" w:eastAsia="宋体"/>
                <w:sz w:val="24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</w:rPr>
              <w:t>日</w:t>
            </w:r>
          </w:p>
        </w:tc>
      </w:tr>
    </w:tbl>
    <w:p w14:paraId="1444FD72">
      <w:pPr>
        <w:autoSpaceDE w:val="0"/>
        <w:autoSpaceDN w:val="0"/>
        <w:adjustRightInd w:val="0"/>
        <w:ind w:right="-23" w:rightChars="-11"/>
        <w:jc w:val="both"/>
        <w:rPr>
          <w:rFonts w:ascii="宋体" w:hAnsi="宋体" w:cs="宋体"/>
          <w:b/>
          <w:kern w:val="0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jZTZkMmQ1NTU4NTJjYWZhNjNmNWJlODUzOWMwOTkifQ=="/>
  </w:docVars>
  <w:rsids>
    <w:rsidRoot w:val="00950E2A"/>
    <w:rsid w:val="00002DC5"/>
    <w:rsid w:val="00041B2B"/>
    <w:rsid w:val="00054C5E"/>
    <w:rsid w:val="000710CF"/>
    <w:rsid w:val="0009120D"/>
    <w:rsid w:val="000C2890"/>
    <w:rsid w:val="000D3CD2"/>
    <w:rsid w:val="000F6309"/>
    <w:rsid w:val="00133245"/>
    <w:rsid w:val="00226655"/>
    <w:rsid w:val="0024041F"/>
    <w:rsid w:val="002746B8"/>
    <w:rsid w:val="002B7EF9"/>
    <w:rsid w:val="002E58B2"/>
    <w:rsid w:val="00353A49"/>
    <w:rsid w:val="00391ED1"/>
    <w:rsid w:val="003934A6"/>
    <w:rsid w:val="003C379E"/>
    <w:rsid w:val="003D535D"/>
    <w:rsid w:val="003F0237"/>
    <w:rsid w:val="00411298"/>
    <w:rsid w:val="004413A2"/>
    <w:rsid w:val="00483E66"/>
    <w:rsid w:val="004C05A7"/>
    <w:rsid w:val="004C377F"/>
    <w:rsid w:val="004F2146"/>
    <w:rsid w:val="005760B8"/>
    <w:rsid w:val="005900D2"/>
    <w:rsid w:val="00596DC0"/>
    <w:rsid w:val="005D4972"/>
    <w:rsid w:val="0061440D"/>
    <w:rsid w:val="00614622"/>
    <w:rsid w:val="006A6B7D"/>
    <w:rsid w:val="00794D6C"/>
    <w:rsid w:val="007C78E3"/>
    <w:rsid w:val="00842F7C"/>
    <w:rsid w:val="00866246"/>
    <w:rsid w:val="008F3590"/>
    <w:rsid w:val="009104BF"/>
    <w:rsid w:val="00950E2A"/>
    <w:rsid w:val="00966F2F"/>
    <w:rsid w:val="00A60FFD"/>
    <w:rsid w:val="00B45050"/>
    <w:rsid w:val="00B83B3A"/>
    <w:rsid w:val="00C000FD"/>
    <w:rsid w:val="00C758EB"/>
    <w:rsid w:val="00DA2B95"/>
    <w:rsid w:val="00DA3EA0"/>
    <w:rsid w:val="00DB5B81"/>
    <w:rsid w:val="00DC7404"/>
    <w:rsid w:val="00E3140D"/>
    <w:rsid w:val="00E5127D"/>
    <w:rsid w:val="00ED27DD"/>
    <w:rsid w:val="00EE77F1"/>
    <w:rsid w:val="00FA50F5"/>
    <w:rsid w:val="00FC1D96"/>
    <w:rsid w:val="067E7F49"/>
    <w:rsid w:val="068204B1"/>
    <w:rsid w:val="08E45B34"/>
    <w:rsid w:val="09601FE5"/>
    <w:rsid w:val="0B2E2A9C"/>
    <w:rsid w:val="0D54529C"/>
    <w:rsid w:val="11662110"/>
    <w:rsid w:val="12F87968"/>
    <w:rsid w:val="15812FCE"/>
    <w:rsid w:val="1951043D"/>
    <w:rsid w:val="1A0B19DE"/>
    <w:rsid w:val="1AB04D17"/>
    <w:rsid w:val="1DAA27DC"/>
    <w:rsid w:val="20F016BD"/>
    <w:rsid w:val="21B1473C"/>
    <w:rsid w:val="235411E7"/>
    <w:rsid w:val="28931569"/>
    <w:rsid w:val="2FEF1283"/>
    <w:rsid w:val="2FFA3A98"/>
    <w:rsid w:val="372675F3"/>
    <w:rsid w:val="3A6D7987"/>
    <w:rsid w:val="3D2B0DF0"/>
    <w:rsid w:val="43200F7B"/>
    <w:rsid w:val="47AD602B"/>
    <w:rsid w:val="49C6192C"/>
    <w:rsid w:val="4FA211BC"/>
    <w:rsid w:val="4FEB2274"/>
    <w:rsid w:val="5089453C"/>
    <w:rsid w:val="51B82A14"/>
    <w:rsid w:val="520155C3"/>
    <w:rsid w:val="5474356A"/>
    <w:rsid w:val="561D5208"/>
    <w:rsid w:val="567B76B7"/>
    <w:rsid w:val="6FC116C7"/>
    <w:rsid w:val="73AF0100"/>
    <w:rsid w:val="76B84ED9"/>
    <w:rsid w:val="7ADB7812"/>
    <w:rsid w:val="7DC6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adjustRightInd w:val="0"/>
      <w:snapToGrid w:val="0"/>
      <w:spacing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adjustRightInd w:val="0"/>
      <w:snapToGrid w:val="0"/>
      <w:spacing w:line="360" w:lineRule="auto"/>
      <w:jc w:val="center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keepLines/>
      <w:adjustRightInd w:val="0"/>
      <w:snapToGrid w:val="0"/>
      <w:spacing w:line="360" w:lineRule="auto"/>
      <w:ind w:firstLine="200" w:firstLineChars="200"/>
      <w:outlineLvl w:val="2"/>
    </w:pPr>
    <w:rPr>
      <w:rFonts w:ascii="Times New Roman" w:hAnsi="Times New Roman" w:eastAsia="宋体" w:cs="Times New Roman"/>
      <w:bCs/>
      <w:sz w:val="24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0"/>
    <w:pPr>
      <w:jc w:val="left"/>
    </w:pPr>
  </w:style>
  <w:style w:type="paragraph" w:styleId="6">
    <w:name w:val="Balloon Text"/>
    <w:basedOn w:val="1"/>
    <w:link w:val="25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tabs>
        <w:tab w:val="right" w:leader="dot" w:pos="8296"/>
      </w:tabs>
      <w:jc w:val="center"/>
    </w:pPr>
    <w:rPr>
      <w:rFonts w:ascii="Calibri" w:hAnsi="Calibri" w:eastAsia="宋体" w:cs="Times New Roman"/>
      <w:b/>
      <w:kern w:val="0"/>
      <w:sz w:val="32"/>
      <w:szCs w:val="32"/>
    </w:rPr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  <w:rPr>
      <w:rFonts w:ascii="Calibri" w:hAnsi="Calibri" w:eastAsia="宋体" w:cs="Times New Roman"/>
    </w:rPr>
  </w:style>
  <w:style w:type="paragraph" w:styleId="11">
    <w:name w:val="HTML Preformatted"/>
    <w:basedOn w:val="1"/>
    <w:link w:val="4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3">
    <w:name w:val="annotation subject"/>
    <w:basedOn w:val="5"/>
    <w:next w:val="5"/>
    <w:link w:val="27"/>
    <w:unhideWhenUsed/>
    <w:qFormat/>
    <w:uiPriority w:val="99"/>
  </w:style>
  <w:style w:type="table" w:styleId="15">
    <w:name w:val="Table Grid"/>
    <w:basedOn w:val="1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Hyperlink"/>
    <w:basedOn w:val="1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9">
    <w:name w:val="annotation reference"/>
    <w:basedOn w:val="16"/>
    <w:unhideWhenUsed/>
    <w:qFormat/>
    <w:uiPriority w:val="99"/>
    <w:rPr>
      <w:sz w:val="21"/>
      <w:szCs w:val="21"/>
    </w:rPr>
  </w:style>
  <w:style w:type="character" w:customStyle="1" w:styleId="20">
    <w:name w:val="页眉 Char"/>
    <w:basedOn w:val="16"/>
    <w:link w:val="8"/>
    <w:qFormat/>
    <w:uiPriority w:val="0"/>
    <w:rPr>
      <w:sz w:val="18"/>
      <w:szCs w:val="18"/>
    </w:rPr>
  </w:style>
  <w:style w:type="character" w:customStyle="1" w:styleId="21">
    <w:name w:val="页脚 Char"/>
    <w:basedOn w:val="16"/>
    <w:link w:val="7"/>
    <w:qFormat/>
    <w:uiPriority w:val="0"/>
    <w:rPr>
      <w:sz w:val="18"/>
      <w:szCs w:val="18"/>
    </w:rPr>
  </w:style>
  <w:style w:type="character" w:customStyle="1" w:styleId="22">
    <w:name w:val="标题 1 Char"/>
    <w:basedOn w:val="16"/>
    <w:link w:val="2"/>
    <w:qFormat/>
    <w:uiPriority w:val="9"/>
    <w:rPr>
      <w:rFonts w:ascii="Times New Roman" w:hAnsi="Times New Roman" w:eastAsia="宋体" w:cs="Times New Roman"/>
      <w:b/>
      <w:bCs/>
      <w:kern w:val="44"/>
      <w:sz w:val="30"/>
      <w:szCs w:val="44"/>
    </w:rPr>
  </w:style>
  <w:style w:type="character" w:customStyle="1" w:styleId="23">
    <w:name w:val="标题 2 Char"/>
    <w:basedOn w:val="16"/>
    <w:link w:val="3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character" w:customStyle="1" w:styleId="24">
    <w:name w:val="标题 3 Char"/>
    <w:basedOn w:val="16"/>
    <w:link w:val="4"/>
    <w:qFormat/>
    <w:uiPriority w:val="9"/>
    <w:rPr>
      <w:rFonts w:ascii="Times New Roman" w:hAnsi="Times New Roman" w:eastAsia="宋体" w:cs="Times New Roman"/>
      <w:bCs/>
      <w:sz w:val="24"/>
      <w:szCs w:val="32"/>
    </w:rPr>
  </w:style>
  <w:style w:type="character" w:customStyle="1" w:styleId="25">
    <w:name w:val="批注框文本 Char"/>
    <w:basedOn w:val="16"/>
    <w:link w:val="6"/>
    <w:qFormat/>
    <w:uiPriority w:val="99"/>
    <w:rPr>
      <w:sz w:val="18"/>
      <w:szCs w:val="18"/>
    </w:rPr>
  </w:style>
  <w:style w:type="character" w:customStyle="1" w:styleId="26">
    <w:name w:val="批注文字 Char"/>
    <w:basedOn w:val="16"/>
    <w:link w:val="5"/>
    <w:qFormat/>
    <w:uiPriority w:val="0"/>
  </w:style>
  <w:style w:type="character" w:customStyle="1" w:styleId="27">
    <w:name w:val="批注主题 Char"/>
    <w:basedOn w:val="26"/>
    <w:link w:val="13"/>
    <w:qFormat/>
    <w:uiPriority w:val="99"/>
  </w:style>
  <w:style w:type="paragraph" w:customStyle="1" w:styleId="28">
    <w:name w:val="p15"/>
    <w:basedOn w:val="1"/>
    <w:qFormat/>
    <w:uiPriority w:val="0"/>
    <w:pPr>
      <w:widowControl/>
      <w:spacing w:before="100" w:after="100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9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30">
    <w:name w:val="批注文字 Char1"/>
    <w:basedOn w:val="16"/>
    <w:qFormat/>
    <w:uiPriority w:val="0"/>
    <w:rPr>
      <w:rFonts w:ascii="Calibri" w:hAnsi="Calibri" w:eastAsia="宋体" w:cs="Times New Roman"/>
    </w:rPr>
  </w:style>
  <w:style w:type="character" w:customStyle="1" w:styleId="31">
    <w:name w:val="批注主题 Char1"/>
    <w:basedOn w:val="30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32">
    <w:name w:val="批注框文本 Char1"/>
    <w:basedOn w:val="1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33">
    <w:name w:val="列出段落1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34">
    <w:name w:val="Char Char3"/>
    <w:basedOn w:val="16"/>
    <w:qFormat/>
    <w:uiPriority w:val="99"/>
    <w:rPr>
      <w:rFonts w:cs="Times New Roman"/>
      <w:sz w:val="18"/>
      <w:szCs w:val="18"/>
    </w:rPr>
  </w:style>
  <w:style w:type="paragraph" w:customStyle="1" w:styleId="35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_Style 2"/>
    <w:basedOn w:val="1"/>
    <w:qFormat/>
    <w:uiPriority w:val="34"/>
    <w:pPr>
      <w:ind w:firstLine="420" w:firstLineChars="200"/>
    </w:pPr>
    <w:rPr>
      <w:szCs w:val="24"/>
    </w:rPr>
  </w:style>
  <w:style w:type="paragraph" w:customStyle="1" w:styleId="38">
    <w:name w:val="列出段落2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customStyle="1" w:styleId="3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paragraph" w:customStyle="1" w:styleId="40">
    <w:name w:val="列出段落3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41">
    <w:name w:val="HTML 预设格式 Char"/>
    <w:basedOn w:val="16"/>
    <w:link w:val="11"/>
    <w:qFormat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42">
    <w:name w:val="列出段落4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customStyle="1" w:styleId="43">
    <w:name w:val="_Style 1"/>
    <w:basedOn w:val="1"/>
    <w:qFormat/>
    <w:uiPriority w:val="0"/>
    <w:pPr>
      <w:ind w:firstLine="420" w:firstLineChars="200"/>
    </w:pPr>
  </w:style>
  <w:style w:type="paragraph" w:styleId="4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1199</Words>
  <Characters>1373</Characters>
  <Lines>13</Lines>
  <Paragraphs>3</Paragraphs>
  <TotalTime>2</TotalTime>
  <ScaleCrop>false</ScaleCrop>
  <LinksUpToDate>false</LinksUpToDate>
  <CharactersWithSpaces>1702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2017-08-30T01:53:00Z</dcterms:created>
  <dc:creator>Sky123.Org</dc:creator>
  <cp:lastModifiedBy>tjy</cp:lastModifiedBy>
  <dcterms:modified xsi:type="dcterms:W3CDTF">2024-12-23T07:11:30Z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1D3ADE77BF33400E91103C9A26069257_13</vt:lpwstr>
  </property>
</Properties>
</file>